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F3DFF" w14:textId="77777777" w:rsidR="00747954" w:rsidRPr="00CD3A8F" w:rsidRDefault="00747954" w:rsidP="00CD3A8F">
      <w:pPr>
        <w:spacing w:line="360" w:lineRule="auto"/>
        <w:jc w:val="center"/>
        <w:rPr>
          <w:rFonts w:cs="Times New Roman"/>
          <w:b/>
          <w:bCs w:val="0"/>
          <w:color w:val="000000" w:themeColor="text1"/>
          <w:sz w:val="22"/>
          <w:szCs w:val="22"/>
        </w:rPr>
      </w:pPr>
    </w:p>
    <w:p w14:paraId="5E7064DC" w14:textId="77777777" w:rsidR="0083205E" w:rsidRPr="00CD3A8F" w:rsidRDefault="00747954" w:rsidP="00CD3A8F">
      <w:pPr>
        <w:spacing w:line="360" w:lineRule="auto"/>
        <w:jc w:val="center"/>
        <w:rPr>
          <w:rFonts w:cs="Times New Roman"/>
          <w:b/>
          <w:bCs w:val="0"/>
          <w:color w:val="000000" w:themeColor="text1"/>
          <w:sz w:val="22"/>
          <w:szCs w:val="22"/>
        </w:rPr>
      </w:pPr>
      <w:r w:rsidRPr="00CD3A8F">
        <w:rPr>
          <w:rFonts w:cs="Times New Roman"/>
          <w:b/>
          <w:bCs w:val="0"/>
          <w:color w:val="000000" w:themeColor="text1"/>
          <w:sz w:val="22"/>
          <w:szCs w:val="22"/>
        </w:rPr>
        <w:t xml:space="preserve">MODELO </w:t>
      </w:r>
    </w:p>
    <w:p w14:paraId="3D8A8887" w14:textId="44A5B077" w:rsidR="0034280E" w:rsidRPr="00CD3A8F" w:rsidRDefault="00CD3A8F" w:rsidP="00CD3A8F">
      <w:pPr>
        <w:pStyle w:val="Corpodetexto"/>
        <w:spacing w:line="360" w:lineRule="auto"/>
        <w:jc w:val="center"/>
        <w:rPr>
          <w:rFonts w:ascii="Times New Roman" w:hAnsi="Times New Roman" w:cs="Times New Roman"/>
          <w:b/>
          <w:bCs/>
          <w:sz w:val="22"/>
          <w:szCs w:val="22"/>
        </w:rPr>
      </w:pPr>
      <w:r w:rsidRPr="00CD3A8F">
        <w:rPr>
          <w:rFonts w:ascii="Times New Roman" w:hAnsi="Times New Roman" w:cs="Times New Roman"/>
          <w:b/>
          <w:sz w:val="22"/>
          <w:szCs w:val="22"/>
        </w:rPr>
        <w:t>Declaração</w:t>
      </w:r>
      <w:r w:rsidRPr="00CD3A8F">
        <w:rPr>
          <w:rFonts w:ascii="Times New Roman" w:hAnsi="Times New Roman" w:cs="Times New Roman"/>
          <w:b/>
          <w:spacing w:val="-6"/>
          <w:sz w:val="22"/>
          <w:szCs w:val="22"/>
        </w:rPr>
        <w:t xml:space="preserve"> </w:t>
      </w:r>
      <w:r w:rsidRPr="00CD3A8F">
        <w:rPr>
          <w:rFonts w:ascii="Times New Roman" w:hAnsi="Times New Roman" w:cs="Times New Roman"/>
          <w:b/>
          <w:sz w:val="22"/>
          <w:szCs w:val="22"/>
        </w:rPr>
        <w:t>de Compromisso</w:t>
      </w:r>
      <w:r w:rsidRPr="00CD3A8F">
        <w:rPr>
          <w:rFonts w:ascii="Times New Roman" w:hAnsi="Times New Roman" w:cs="Times New Roman"/>
          <w:b/>
          <w:spacing w:val="-6"/>
          <w:sz w:val="22"/>
          <w:szCs w:val="22"/>
        </w:rPr>
        <w:t xml:space="preserve"> </w:t>
      </w:r>
      <w:r w:rsidRPr="00CD3A8F">
        <w:rPr>
          <w:rFonts w:ascii="Times New Roman" w:hAnsi="Times New Roman" w:cs="Times New Roman"/>
          <w:b/>
          <w:sz w:val="22"/>
          <w:szCs w:val="22"/>
        </w:rPr>
        <w:t>de Utilização</w:t>
      </w:r>
      <w:r w:rsidRPr="00CD3A8F">
        <w:rPr>
          <w:rFonts w:ascii="Times New Roman" w:hAnsi="Times New Roman" w:cs="Times New Roman"/>
          <w:b/>
          <w:spacing w:val="-1"/>
          <w:sz w:val="22"/>
          <w:szCs w:val="22"/>
        </w:rPr>
        <w:t xml:space="preserve"> </w:t>
      </w:r>
      <w:r w:rsidRPr="00CD3A8F">
        <w:rPr>
          <w:rFonts w:ascii="Times New Roman" w:hAnsi="Times New Roman" w:cs="Times New Roman"/>
          <w:b/>
          <w:sz w:val="22"/>
          <w:szCs w:val="22"/>
        </w:rPr>
        <w:t>de</w:t>
      </w:r>
      <w:r w:rsidRPr="00CD3A8F">
        <w:rPr>
          <w:rFonts w:ascii="Times New Roman" w:hAnsi="Times New Roman" w:cs="Times New Roman"/>
          <w:b/>
          <w:spacing w:val="-4"/>
          <w:sz w:val="22"/>
          <w:szCs w:val="22"/>
        </w:rPr>
        <w:t xml:space="preserve"> </w:t>
      </w:r>
      <w:r w:rsidRPr="00CD3A8F">
        <w:rPr>
          <w:rFonts w:ascii="Times New Roman" w:hAnsi="Times New Roman" w:cs="Times New Roman"/>
          <w:b/>
          <w:sz w:val="22"/>
          <w:szCs w:val="22"/>
        </w:rPr>
        <w:t>Produtos</w:t>
      </w:r>
      <w:r w:rsidRPr="00CD3A8F">
        <w:rPr>
          <w:rFonts w:ascii="Times New Roman" w:hAnsi="Times New Roman" w:cs="Times New Roman"/>
          <w:b/>
          <w:spacing w:val="-3"/>
          <w:sz w:val="22"/>
          <w:szCs w:val="22"/>
        </w:rPr>
        <w:t xml:space="preserve"> </w:t>
      </w:r>
      <w:r w:rsidRPr="00CD3A8F">
        <w:rPr>
          <w:rFonts w:ascii="Times New Roman" w:hAnsi="Times New Roman" w:cs="Times New Roman"/>
          <w:b/>
          <w:sz w:val="22"/>
          <w:szCs w:val="22"/>
        </w:rPr>
        <w:t>e</w:t>
      </w:r>
      <w:r w:rsidRPr="00CD3A8F">
        <w:rPr>
          <w:rFonts w:ascii="Times New Roman" w:hAnsi="Times New Roman" w:cs="Times New Roman"/>
          <w:b/>
          <w:spacing w:val="-6"/>
          <w:sz w:val="22"/>
          <w:szCs w:val="22"/>
        </w:rPr>
        <w:t xml:space="preserve"> </w:t>
      </w:r>
      <w:r w:rsidRPr="00CD3A8F">
        <w:rPr>
          <w:rFonts w:ascii="Times New Roman" w:hAnsi="Times New Roman" w:cs="Times New Roman"/>
          <w:b/>
          <w:sz w:val="22"/>
          <w:szCs w:val="22"/>
        </w:rPr>
        <w:t>Subprodutos</w:t>
      </w:r>
      <w:r w:rsidRPr="00CD3A8F">
        <w:rPr>
          <w:rFonts w:ascii="Times New Roman" w:hAnsi="Times New Roman" w:cs="Times New Roman"/>
          <w:b/>
          <w:spacing w:val="-5"/>
          <w:sz w:val="22"/>
          <w:szCs w:val="22"/>
        </w:rPr>
        <w:t xml:space="preserve"> </w:t>
      </w:r>
      <w:r w:rsidRPr="00CD3A8F">
        <w:rPr>
          <w:rFonts w:ascii="Times New Roman" w:hAnsi="Times New Roman" w:cs="Times New Roman"/>
          <w:b/>
          <w:sz w:val="22"/>
          <w:szCs w:val="22"/>
        </w:rPr>
        <w:t>de Madeira e de Gerenciamento de Resíduos da Construção Civil</w:t>
      </w:r>
    </w:p>
    <w:p w14:paraId="76AE3F16" w14:textId="741B5549" w:rsidR="0034280E" w:rsidRPr="00CD3A8F" w:rsidRDefault="0034280E" w:rsidP="00CD3A8F">
      <w:pPr>
        <w:pStyle w:val="Corpodetexto"/>
        <w:spacing w:line="360" w:lineRule="auto"/>
        <w:jc w:val="both"/>
        <w:rPr>
          <w:rFonts w:ascii="Times New Roman" w:hAnsi="Times New Roman" w:cs="Times New Roman"/>
          <w:sz w:val="22"/>
          <w:szCs w:val="22"/>
        </w:rPr>
      </w:pPr>
      <w:r w:rsidRPr="00CD3A8F">
        <w:rPr>
          <w:rFonts w:ascii="Times New Roman" w:hAnsi="Times New Roman" w:cs="Times New Roman"/>
          <w:sz w:val="22"/>
          <w:szCs w:val="22"/>
        </w:rPr>
        <w:t xml:space="preserve">Ao </w:t>
      </w:r>
      <w:r w:rsidRPr="00CD3A8F">
        <w:rPr>
          <w:rFonts w:ascii="Times New Roman" w:hAnsi="Times New Roman" w:cs="Times New Roman"/>
          <w:sz w:val="22"/>
          <w:szCs w:val="22"/>
        </w:rPr>
        <w:t>Município De Fazenda Rio Grande/PR</w:t>
      </w:r>
    </w:p>
    <w:p w14:paraId="15B72D19" w14:textId="77777777" w:rsidR="0034280E" w:rsidRPr="00CD3A8F" w:rsidRDefault="0034280E" w:rsidP="00CD3A8F">
      <w:pPr>
        <w:pStyle w:val="Corpodetexto"/>
        <w:tabs>
          <w:tab w:val="left" w:pos="4990"/>
          <w:tab w:val="left" w:pos="5649"/>
        </w:tabs>
        <w:spacing w:line="360" w:lineRule="auto"/>
        <w:jc w:val="both"/>
        <w:rPr>
          <w:rFonts w:ascii="Times New Roman" w:hAnsi="Times New Roman" w:cs="Times New Roman"/>
          <w:sz w:val="22"/>
          <w:szCs w:val="22"/>
          <w:u w:val="single"/>
        </w:rPr>
      </w:pPr>
      <w:r w:rsidRPr="00CD3A8F">
        <w:rPr>
          <w:rFonts w:ascii="Times New Roman" w:hAnsi="Times New Roman" w:cs="Times New Roman"/>
          <w:sz w:val="22"/>
          <w:szCs w:val="22"/>
        </w:rPr>
        <w:t xml:space="preserve">Referência: Concorrência Eletrônica n.º </w:t>
      </w:r>
      <w:r w:rsidRPr="00CD3A8F">
        <w:rPr>
          <w:rFonts w:ascii="Times New Roman" w:hAnsi="Times New Roman" w:cs="Times New Roman"/>
          <w:sz w:val="22"/>
          <w:szCs w:val="22"/>
          <w:u w:val="single"/>
        </w:rPr>
        <w:tab/>
      </w:r>
      <w:r w:rsidRPr="00CD3A8F">
        <w:rPr>
          <w:rFonts w:ascii="Times New Roman" w:hAnsi="Times New Roman" w:cs="Times New Roman"/>
          <w:spacing w:val="-5"/>
          <w:sz w:val="22"/>
          <w:szCs w:val="22"/>
        </w:rPr>
        <w:t>/20</w:t>
      </w:r>
      <w:r w:rsidRPr="00CD3A8F">
        <w:rPr>
          <w:rFonts w:ascii="Times New Roman" w:hAnsi="Times New Roman" w:cs="Times New Roman"/>
          <w:sz w:val="22"/>
          <w:szCs w:val="22"/>
          <w:u w:val="single"/>
        </w:rPr>
        <w:tab/>
      </w:r>
    </w:p>
    <w:p w14:paraId="7DDF4B92" w14:textId="77777777" w:rsidR="00CD3A8F" w:rsidRPr="00CD3A8F" w:rsidRDefault="00CD3A8F" w:rsidP="00CD3A8F">
      <w:pPr>
        <w:pStyle w:val="Corpodetexto"/>
        <w:spacing w:before="1"/>
        <w:rPr>
          <w:rFonts w:ascii="Times New Roman" w:hAnsi="Times New Roman" w:cs="Times New Roman"/>
          <w:sz w:val="22"/>
          <w:szCs w:val="22"/>
        </w:rPr>
      </w:pPr>
    </w:p>
    <w:p w14:paraId="7A6312FA" w14:textId="554FA0CE" w:rsidR="00CD3A8F" w:rsidRPr="00CD3A8F" w:rsidRDefault="00CD3A8F" w:rsidP="00CD3A8F">
      <w:pPr>
        <w:tabs>
          <w:tab w:val="left" w:pos="4301"/>
          <w:tab w:val="left" w:pos="6216"/>
          <w:tab w:val="left" w:pos="6409"/>
          <w:tab w:val="left" w:pos="8814"/>
        </w:tabs>
        <w:spacing w:before="1" w:line="360" w:lineRule="auto"/>
        <w:jc w:val="both"/>
        <w:rPr>
          <w:rFonts w:cs="Times New Roman"/>
          <w:sz w:val="22"/>
          <w:szCs w:val="22"/>
        </w:rPr>
      </w:pPr>
      <w:r w:rsidRPr="00CD3A8F">
        <w:rPr>
          <w:rFonts w:cs="Times New Roman"/>
          <w:sz w:val="22"/>
          <w:szCs w:val="22"/>
        </w:rPr>
        <w:t xml:space="preserve">Eu, </w:t>
      </w:r>
      <w:r w:rsidRPr="00CD3A8F">
        <w:rPr>
          <w:rFonts w:cs="Times New Roman"/>
          <w:sz w:val="22"/>
          <w:szCs w:val="22"/>
          <w:u w:val="single"/>
        </w:rPr>
        <w:tab/>
      </w:r>
      <w:r w:rsidRPr="00CD3A8F">
        <w:rPr>
          <w:rFonts w:cs="Times New Roman"/>
          <w:sz w:val="22"/>
          <w:szCs w:val="22"/>
        </w:rPr>
        <w:t xml:space="preserve">, RG </w:t>
      </w:r>
      <w:r w:rsidRPr="00CD3A8F">
        <w:rPr>
          <w:rFonts w:cs="Times New Roman"/>
          <w:sz w:val="22"/>
          <w:szCs w:val="22"/>
          <w:u w:val="single"/>
        </w:rPr>
        <w:tab/>
      </w:r>
      <w:r w:rsidRPr="00CD3A8F">
        <w:rPr>
          <w:rFonts w:cs="Times New Roman"/>
          <w:sz w:val="22"/>
          <w:szCs w:val="22"/>
          <w:u w:val="single"/>
        </w:rPr>
        <w:tab/>
      </w:r>
      <w:r w:rsidRPr="00CD3A8F">
        <w:rPr>
          <w:rFonts w:cs="Times New Roman"/>
          <w:sz w:val="22"/>
          <w:szCs w:val="22"/>
        </w:rPr>
        <w:t xml:space="preserve">, legalmente nomeado Representante Legal da Empresa </w:t>
      </w:r>
      <w:r w:rsidRPr="00CD3A8F">
        <w:rPr>
          <w:rFonts w:cs="Times New Roman"/>
          <w:sz w:val="22"/>
          <w:szCs w:val="22"/>
          <w:u w:val="single"/>
        </w:rPr>
        <w:tab/>
      </w:r>
      <w:r w:rsidRPr="00CD3A8F">
        <w:rPr>
          <w:rFonts w:cs="Times New Roman"/>
          <w:sz w:val="22"/>
          <w:szCs w:val="22"/>
          <w:u w:val="single"/>
        </w:rPr>
        <w:tab/>
      </w:r>
      <w:r w:rsidRPr="00CD3A8F">
        <w:rPr>
          <w:rFonts w:cs="Times New Roman"/>
          <w:sz w:val="22"/>
          <w:szCs w:val="22"/>
        </w:rPr>
        <w:t xml:space="preserve">, CNPJ </w:t>
      </w:r>
      <w:r w:rsidRPr="00CD3A8F">
        <w:rPr>
          <w:rFonts w:cs="Times New Roman"/>
          <w:sz w:val="22"/>
          <w:szCs w:val="22"/>
          <w:u w:val="single"/>
        </w:rPr>
        <w:tab/>
      </w:r>
      <w:r w:rsidRPr="00CD3A8F">
        <w:rPr>
          <w:rFonts w:cs="Times New Roman"/>
          <w:sz w:val="22"/>
          <w:szCs w:val="22"/>
        </w:rPr>
        <w:t>, para o fim</w:t>
      </w:r>
      <w:r w:rsidRPr="00CD3A8F">
        <w:rPr>
          <w:rFonts w:cs="Times New Roman"/>
          <w:spacing w:val="-1"/>
          <w:sz w:val="22"/>
          <w:szCs w:val="22"/>
        </w:rPr>
        <w:t xml:space="preserve"> </w:t>
      </w:r>
      <w:r w:rsidRPr="00CD3A8F">
        <w:rPr>
          <w:rFonts w:cs="Times New Roman"/>
          <w:sz w:val="22"/>
          <w:szCs w:val="22"/>
        </w:rPr>
        <w:t>de</w:t>
      </w:r>
      <w:r w:rsidRPr="00CD3A8F">
        <w:rPr>
          <w:rFonts w:cs="Times New Roman"/>
          <w:spacing w:val="-1"/>
          <w:sz w:val="22"/>
          <w:szCs w:val="22"/>
        </w:rPr>
        <w:t xml:space="preserve"> </w:t>
      </w:r>
      <w:r w:rsidRPr="00CD3A8F">
        <w:rPr>
          <w:rFonts w:cs="Times New Roman"/>
          <w:sz w:val="22"/>
          <w:szCs w:val="22"/>
        </w:rPr>
        <w:t>qualificação</w:t>
      </w:r>
      <w:r w:rsidRPr="00CD3A8F">
        <w:rPr>
          <w:rFonts w:cs="Times New Roman"/>
          <w:spacing w:val="-4"/>
          <w:sz w:val="22"/>
          <w:szCs w:val="22"/>
        </w:rPr>
        <w:t xml:space="preserve"> </w:t>
      </w:r>
      <w:r w:rsidRPr="00CD3A8F">
        <w:rPr>
          <w:rFonts w:cs="Times New Roman"/>
          <w:sz w:val="22"/>
          <w:szCs w:val="22"/>
        </w:rPr>
        <w:t>técnica</w:t>
      </w:r>
      <w:r w:rsidRPr="00CD3A8F">
        <w:rPr>
          <w:rFonts w:cs="Times New Roman"/>
          <w:spacing w:val="-4"/>
          <w:sz w:val="22"/>
          <w:szCs w:val="22"/>
        </w:rPr>
        <w:t xml:space="preserve"> </w:t>
      </w:r>
      <w:r w:rsidRPr="00CD3A8F">
        <w:rPr>
          <w:rFonts w:cs="Times New Roman"/>
          <w:sz w:val="22"/>
          <w:szCs w:val="22"/>
        </w:rPr>
        <w:t>no</w:t>
      </w:r>
      <w:r w:rsidRPr="00CD3A8F">
        <w:rPr>
          <w:rFonts w:cs="Times New Roman"/>
          <w:spacing w:val="-4"/>
          <w:sz w:val="22"/>
          <w:szCs w:val="22"/>
        </w:rPr>
        <w:t xml:space="preserve"> </w:t>
      </w:r>
      <w:r w:rsidRPr="00CD3A8F">
        <w:rPr>
          <w:rFonts w:cs="Times New Roman"/>
          <w:sz w:val="22"/>
          <w:szCs w:val="22"/>
        </w:rPr>
        <w:t>procedimento</w:t>
      </w:r>
      <w:r w:rsidRPr="00CD3A8F">
        <w:rPr>
          <w:rFonts w:cs="Times New Roman"/>
          <w:spacing w:val="-4"/>
          <w:sz w:val="22"/>
          <w:szCs w:val="22"/>
        </w:rPr>
        <w:t xml:space="preserve"> </w:t>
      </w:r>
      <w:r w:rsidRPr="00CD3A8F">
        <w:rPr>
          <w:rFonts w:cs="Times New Roman"/>
          <w:sz w:val="22"/>
          <w:szCs w:val="22"/>
        </w:rPr>
        <w:t>licitatório</w:t>
      </w:r>
      <w:r w:rsidRPr="00CD3A8F">
        <w:rPr>
          <w:rFonts w:cs="Times New Roman"/>
          <w:spacing w:val="-6"/>
          <w:sz w:val="22"/>
          <w:szCs w:val="22"/>
        </w:rPr>
        <w:t xml:space="preserve"> </w:t>
      </w:r>
      <w:r w:rsidRPr="00CD3A8F">
        <w:rPr>
          <w:rFonts w:cs="Times New Roman"/>
          <w:sz w:val="22"/>
          <w:szCs w:val="22"/>
        </w:rPr>
        <w:t>em</w:t>
      </w:r>
      <w:r w:rsidRPr="00CD3A8F">
        <w:rPr>
          <w:rFonts w:cs="Times New Roman"/>
          <w:spacing w:val="-2"/>
          <w:sz w:val="22"/>
          <w:szCs w:val="22"/>
        </w:rPr>
        <w:t xml:space="preserve"> </w:t>
      </w:r>
      <w:r w:rsidRPr="00CD3A8F">
        <w:rPr>
          <w:rFonts w:cs="Times New Roman"/>
          <w:sz w:val="22"/>
          <w:szCs w:val="22"/>
        </w:rPr>
        <w:t>referência</w:t>
      </w:r>
      <w:r w:rsidRPr="00CD3A8F">
        <w:rPr>
          <w:rFonts w:cs="Times New Roman"/>
          <w:spacing w:val="-3"/>
          <w:sz w:val="22"/>
          <w:szCs w:val="22"/>
        </w:rPr>
        <w:t xml:space="preserve"> </w:t>
      </w:r>
      <w:r w:rsidRPr="00CD3A8F">
        <w:rPr>
          <w:rFonts w:cs="Times New Roman"/>
          <w:sz w:val="22"/>
          <w:szCs w:val="22"/>
        </w:rPr>
        <w:t>declaro,</w:t>
      </w:r>
      <w:r w:rsidRPr="00CD3A8F">
        <w:rPr>
          <w:rFonts w:cs="Times New Roman"/>
          <w:spacing w:val="-2"/>
          <w:sz w:val="22"/>
          <w:szCs w:val="22"/>
        </w:rPr>
        <w:t xml:space="preserve"> </w:t>
      </w:r>
      <w:r w:rsidRPr="00CD3A8F">
        <w:rPr>
          <w:rFonts w:cs="Times New Roman"/>
          <w:sz w:val="22"/>
          <w:szCs w:val="22"/>
        </w:rPr>
        <w:t>sob</w:t>
      </w:r>
      <w:r w:rsidRPr="00CD3A8F">
        <w:rPr>
          <w:rFonts w:cs="Times New Roman"/>
          <w:spacing w:val="-2"/>
          <w:sz w:val="22"/>
          <w:szCs w:val="22"/>
        </w:rPr>
        <w:t xml:space="preserve"> </w:t>
      </w:r>
      <w:r w:rsidRPr="00CD3A8F">
        <w:rPr>
          <w:rFonts w:cs="Times New Roman"/>
          <w:sz w:val="22"/>
          <w:szCs w:val="22"/>
        </w:rPr>
        <w:t>as</w:t>
      </w:r>
      <w:r w:rsidRPr="00CD3A8F">
        <w:rPr>
          <w:rFonts w:cs="Times New Roman"/>
          <w:spacing w:val="-4"/>
          <w:sz w:val="22"/>
          <w:szCs w:val="22"/>
        </w:rPr>
        <w:t xml:space="preserve"> </w:t>
      </w:r>
      <w:r w:rsidRPr="00CD3A8F">
        <w:rPr>
          <w:rFonts w:cs="Times New Roman"/>
          <w:sz w:val="22"/>
          <w:szCs w:val="22"/>
        </w:rPr>
        <w:t>penas</w:t>
      </w:r>
      <w:r w:rsidRPr="00CD3A8F">
        <w:rPr>
          <w:rFonts w:cs="Times New Roman"/>
          <w:spacing w:val="-4"/>
          <w:sz w:val="22"/>
          <w:szCs w:val="22"/>
        </w:rPr>
        <w:t xml:space="preserve"> </w:t>
      </w:r>
      <w:r w:rsidRPr="00CD3A8F">
        <w:rPr>
          <w:rFonts w:cs="Times New Roman"/>
          <w:sz w:val="22"/>
          <w:szCs w:val="22"/>
        </w:rPr>
        <w:t>da lei, que para a execução da(s) obra(s) e serviço(s) de engenharia objeto da referida licitação a empresa cumprirá as exigências legais ambientais, e em especial:</w:t>
      </w:r>
    </w:p>
    <w:p w14:paraId="45DBF33C" w14:textId="77777777" w:rsidR="00CD3A8F" w:rsidRPr="00CD3A8F" w:rsidRDefault="00CD3A8F" w:rsidP="00CD3A8F">
      <w:pPr>
        <w:pStyle w:val="Corpodetexto"/>
        <w:spacing w:before="1" w:line="360" w:lineRule="auto"/>
        <w:jc w:val="both"/>
        <w:rPr>
          <w:rFonts w:ascii="Times New Roman" w:hAnsi="Times New Roman" w:cs="Times New Roman"/>
          <w:sz w:val="22"/>
          <w:szCs w:val="22"/>
        </w:rPr>
      </w:pPr>
    </w:p>
    <w:p w14:paraId="220F2CB9" w14:textId="4B164939" w:rsidR="00CD3A8F" w:rsidRPr="00CD3A8F" w:rsidRDefault="00CD3A8F" w:rsidP="00CD3A8F">
      <w:pPr>
        <w:pStyle w:val="PargrafodaLista"/>
        <w:numPr>
          <w:ilvl w:val="0"/>
          <w:numId w:val="4"/>
        </w:numPr>
        <w:tabs>
          <w:tab w:val="left" w:pos="434"/>
        </w:tabs>
        <w:spacing w:line="360" w:lineRule="auto"/>
        <w:ind w:left="0" w:firstLine="0"/>
        <w:jc w:val="both"/>
        <w:rPr>
          <w:rFonts w:ascii="Times New Roman" w:hAnsi="Times New Roman" w:cs="Times New Roman"/>
        </w:rPr>
      </w:pPr>
      <w:r w:rsidRPr="00CD3A8F">
        <w:rPr>
          <w:rFonts w:ascii="Times New Roman" w:hAnsi="Times New Roman" w:cs="Times New Roman"/>
        </w:rPr>
        <w:t>Somente</w:t>
      </w:r>
      <w:r w:rsidRPr="00CD3A8F">
        <w:rPr>
          <w:rFonts w:ascii="Times New Roman" w:hAnsi="Times New Roman" w:cs="Times New Roman"/>
          <w:spacing w:val="-2"/>
        </w:rPr>
        <w:t xml:space="preserve"> </w:t>
      </w:r>
      <w:r w:rsidRPr="00CD3A8F">
        <w:rPr>
          <w:rFonts w:ascii="Times New Roman" w:hAnsi="Times New Roman" w:cs="Times New Roman"/>
        </w:rPr>
        <w:t>serão utilizados produtos</w:t>
      </w:r>
      <w:r w:rsidRPr="00CD3A8F">
        <w:rPr>
          <w:rFonts w:ascii="Times New Roman" w:hAnsi="Times New Roman" w:cs="Times New Roman"/>
          <w:spacing w:val="-1"/>
        </w:rPr>
        <w:t xml:space="preserve"> </w:t>
      </w:r>
      <w:r w:rsidRPr="00CD3A8F">
        <w:rPr>
          <w:rFonts w:ascii="Times New Roman" w:hAnsi="Times New Roman" w:cs="Times New Roman"/>
        </w:rPr>
        <w:t>e</w:t>
      </w:r>
      <w:r w:rsidRPr="00CD3A8F">
        <w:rPr>
          <w:rFonts w:ascii="Times New Roman" w:hAnsi="Times New Roman" w:cs="Times New Roman"/>
          <w:spacing w:val="-1"/>
        </w:rPr>
        <w:t xml:space="preserve"> </w:t>
      </w:r>
      <w:r w:rsidRPr="00CD3A8F">
        <w:rPr>
          <w:rFonts w:ascii="Times New Roman" w:hAnsi="Times New Roman" w:cs="Times New Roman"/>
        </w:rPr>
        <w:t>subprodutos de</w:t>
      </w:r>
      <w:r w:rsidRPr="00CD3A8F">
        <w:rPr>
          <w:rFonts w:ascii="Times New Roman" w:hAnsi="Times New Roman" w:cs="Times New Roman"/>
          <w:spacing w:val="-1"/>
        </w:rPr>
        <w:t xml:space="preserve"> </w:t>
      </w:r>
      <w:r w:rsidRPr="00CD3A8F">
        <w:rPr>
          <w:rFonts w:ascii="Times New Roman" w:hAnsi="Times New Roman" w:cs="Times New Roman"/>
        </w:rPr>
        <w:t>madeira de</w:t>
      </w:r>
      <w:r w:rsidRPr="00CD3A8F">
        <w:rPr>
          <w:rFonts w:ascii="Times New Roman" w:hAnsi="Times New Roman" w:cs="Times New Roman"/>
          <w:spacing w:val="-1"/>
        </w:rPr>
        <w:t xml:space="preserve"> </w:t>
      </w:r>
      <w:r w:rsidRPr="00CD3A8F">
        <w:rPr>
          <w:rFonts w:ascii="Times New Roman" w:hAnsi="Times New Roman" w:cs="Times New Roman"/>
        </w:rPr>
        <w:t>origem exótica</w:t>
      </w:r>
      <w:r w:rsidRPr="00CD3A8F">
        <w:rPr>
          <w:rFonts w:ascii="Times New Roman" w:hAnsi="Times New Roman" w:cs="Times New Roman"/>
          <w:spacing w:val="-2"/>
        </w:rPr>
        <w:t xml:space="preserve"> </w:t>
      </w:r>
      <w:r w:rsidRPr="00CD3A8F">
        <w:rPr>
          <w:rFonts w:ascii="Times New Roman" w:hAnsi="Times New Roman" w:cs="Times New Roman"/>
        </w:rPr>
        <w:t>ou</w:t>
      </w:r>
      <w:r w:rsidRPr="00CD3A8F">
        <w:rPr>
          <w:rFonts w:ascii="Times New Roman" w:hAnsi="Times New Roman" w:cs="Times New Roman"/>
          <w:spacing w:val="-1"/>
        </w:rPr>
        <w:t xml:space="preserve"> </w:t>
      </w:r>
      <w:r w:rsidRPr="00CD3A8F">
        <w:rPr>
          <w:rFonts w:ascii="Times New Roman" w:hAnsi="Times New Roman" w:cs="Times New Roman"/>
        </w:rPr>
        <w:t>de origem nativa de procedência legal, decorrentes de desmatamento autorizado ou de manejo florestal aprovados por órgão ambiental competente</w:t>
      </w:r>
      <w:r w:rsidRPr="00CD3A8F">
        <w:rPr>
          <w:rFonts w:ascii="Times New Roman" w:hAnsi="Times New Roman" w:cs="Times New Roman"/>
          <w:spacing w:val="-3"/>
        </w:rPr>
        <w:t xml:space="preserve"> </w:t>
      </w:r>
      <w:r w:rsidRPr="00CD3A8F">
        <w:rPr>
          <w:rFonts w:ascii="Times New Roman" w:hAnsi="Times New Roman" w:cs="Times New Roman"/>
        </w:rPr>
        <w:t>integrante</w:t>
      </w:r>
      <w:r w:rsidRPr="00CD3A8F">
        <w:rPr>
          <w:rFonts w:ascii="Times New Roman" w:hAnsi="Times New Roman" w:cs="Times New Roman"/>
          <w:spacing w:val="-1"/>
        </w:rPr>
        <w:t xml:space="preserve"> </w:t>
      </w:r>
      <w:r w:rsidRPr="00CD3A8F">
        <w:rPr>
          <w:rFonts w:ascii="Times New Roman" w:hAnsi="Times New Roman" w:cs="Times New Roman"/>
        </w:rPr>
        <w:t>do Sistema Nacional do Meio</w:t>
      </w:r>
      <w:r w:rsidRPr="00CD3A8F">
        <w:rPr>
          <w:rFonts w:ascii="Times New Roman" w:hAnsi="Times New Roman" w:cs="Times New Roman"/>
          <w:spacing w:val="-3"/>
        </w:rPr>
        <w:t xml:space="preserve"> </w:t>
      </w:r>
      <w:r w:rsidRPr="00CD3A8F">
        <w:rPr>
          <w:rFonts w:ascii="Times New Roman" w:hAnsi="Times New Roman" w:cs="Times New Roman"/>
        </w:rPr>
        <w:t>Ambiente – SISNAMA, com</w:t>
      </w:r>
      <w:r w:rsidRPr="00CD3A8F">
        <w:rPr>
          <w:rFonts w:ascii="Times New Roman" w:hAnsi="Times New Roman" w:cs="Times New Roman"/>
          <w:spacing w:val="-1"/>
        </w:rPr>
        <w:t xml:space="preserve"> </w:t>
      </w:r>
      <w:r w:rsidRPr="00CD3A8F">
        <w:rPr>
          <w:rFonts w:ascii="Times New Roman" w:hAnsi="Times New Roman" w:cs="Times New Roman"/>
        </w:rPr>
        <w:t>autorização</w:t>
      </w:r>
      <w:r w:rsidRPr="00CD3A8F">
        <w:rPr>
          <w:rFonts w:ascii="Times New Roman" w:hAnsi="Times New Roman" w:cs="Times New Roman"/>
          <w:spacing w:val="-2"/>
        </w:rPr>
        <w:t xml:space="preserve"> </w:t>
      </w:r>
      <w:r w:rsidRPr="00CD3A8F">
        <w:rPr>
          <w:rFonts w:ascii="Times New Roman" w:hAnsi="Times New Roman" w:cs="Times New Roman"/>
        </w:rPr>
        <w:t>de</w:t>
      </w:r>
      <w:r w:rsidRPr="00CD3A8F">
        <w:rPr>
          <w:rFonts w:ascii="Times New Roman" w:hAnsi="Times New Roman" w:cs="Times New Roman"/>
          <w:spacing w:val="-4"/>
        </w:rPr>
        <w:t xml:space="preserve"> </w:t>
      </w:r>
      <w:r w:rsidRPr="00CD3A8F">
        <w:rPr>
          <w:rFonts w:ascii="Times New Roman" w:hAnsi="Times New Roman" w:cs="Times New Roman"/>
        </w:rPr>
        <w:t>transporte</w:t>
      </w:r>
      <w:r w:rsidRPr="00CD3A8F">
        <w:rPr>
          <w:rFonts w:ascii="Times New Roman" w:hAnsi="Times New Roman" w:cs="Times New Roman"/>
          <w:spacing w:val="-3"/>
        </w:rPr>
        <w:t xml:space="preserve"> </w:t>
      </w:r>
      <w:r w:rsidRPr="00CD3A8F">
        <w:rPr>
          <w:rFonts w:ascii="Times New Roman" w:hAnsi="Times New Roman" w:cs="Times New Roman"/>
        </w:rPr>
        <w:t>concedida pelo</w:t>
      </w:r>
      <w:r w:rsidRPr="00CD3A8F">
        <w:rPr>
          <w:rFonts w:ascii="Times New Roman" w:hAnsi="Times New Roman" w:cs="Times New Roman"/>
          <w:spacing w:val="-5"/>
        </w:rPr>
        <w:t xml:space="preserve"> </w:t>
      </w:r>
      <w:r w:rsidRPr="00CD3A8F">
        <w:rPr>
          <w:rFonts w:ascii="Times New Roman" w:hAnsi="Times New Roman" w:cs="Times New Roman"/>
        </w:rPr>
        <w:t>Instituto</w:t>
      </w:r>
      <w:r w:rsidRPr="00CD3A8F">
        <w:rPr>
          <w:rFonts w:ascii="Times New Roman" w:hAnsi="Times New Roman" w:cs="Times New Roman"/>
          <w:spacing w:val="-6"/>
        </w:rPr>
        <w:t xml:space="preserve"> </w:t>
      </w:r>
      <w:r w:rsidRPr="00CD3A8F">
        <w:rPr>
          <w:rFonts w:ascii="Times New Roman" w:hAnsi="Times New Roman" w:cs="Times New Roman"/>
        </w:rPr>
        <w:t>Brasileiro</w:t>
      </w:r>
      <w:r w:rsidRPr="00CD3A8F">
        <w:rPr>
          <w:rFonts w:ascii="Times New Roman" w:hAnsi="Times New Roman" w:cs="Times New Roman"/>
          <w:spacing w:val="-1"/>
        </w:rPr>
        <w:t xml:space="preserve"> </w:t>
      </w:r>
      <w:r w:rsidRPr="00CD3A8F">
        <w:rPr>
          <w:rFonts w:ascii="Times New Roman" w:hAnsi="Times New Roman" w:cs="Times New Roman"/>
        </w:rPr>
        <w:t>do</w:t>
      </w:r>
      <w:r w:rsidRPr="00CD3A8F">
        <w:rPr>
          <w:rFonts w:ascii="Times New Roman" w:hAnsi="Times New Roman" w:cs="Times New Roman"/>
          <w:spacing w:val="-5"/>
        </w:rPr>
        <w:t xml:space="preserve"> </w:t>
      </w:r>
      <w:r w:rsidRPr="00CD3A8F">
        <w:rPr>
          <w:rFonts w:ascii="Times New Roman" w:hAnsi="Times New Roman" w:cs="Times New Roman"/>
        </w:rPr>
        <w:t>Meio</w:t>
      </w:r>
      <w:r w:rsidRPr="00CD3A8F">
        <w:rPr>
          <w:rFonts w:ascii="Times New Roman" w:hAnsi="Times New Roman" w:cs="Times New Roman"/>
          <w:spacing w:val="-1"/>
        </w:rPr>
        <w:t xml:space="preserve"> </w:t>
      </w:r>
      <w:r w:rsidRPr="00CD3A8F">
        <w:rPr>
          <w:rFonts w:ascii="Times New Roman" w:hAnsi="Times New Roman" w:cs="Times New Roman"/>
        </w:rPr>
        <w:t>Ambiente</w:t>
      </w:r>
      <w:r w:rsidRPr="00CD3A8F">
        <w:rPr>
          <w:rFonts w:ascii="Times New Roman" w:hAnsi="Times New Roman" w:cs="Times New Roman"/>
          <w:spacing w:val="-6"/>
        </w:rPr>
        <w:t xml:space="preserve"> </w:t>
      </w:r>
      <w:r w:rsidRPr="00CD3A8F">
        <w:rPr>
          <w:rFonts w:ascii="Times New Roman" w:hAnsi="Times New Roman" w:cs="Times New Roman"/>
        </w:rPr>
        <w:t>e dos Recursos Naturais Renováveis – IBAMA, e em conformidade com o Decreto Estadual n.º 4.889, de 31 de maio de 2005, tendo ciência que o não atendimento da presente exigência na fase de execução do contrato poderá acarretar as sanções administrativas previstas nos artigos às sanções administrativas previstas no art. 156 da Lei Federal n.º 14.133, de 2021, sem prejuízo das implicações de ordem criminal previstas em Lei.</w:t>
      </w:r>
    </w:p>
    <w:p w14:paraId="3B338C93" w14:textId="17629A53" w:rsidR="00CD3A8F" w:rsidRPr="00CD3A8F" w:rsidRDefault="00CD3A8F" w:rsidP="00CD3A8F">
      <w:pPr>
        <w:pStyle w:val="PargrafodaLista"/>
        <w:numPr>
          <w:ilvl w:val="0"/>
          <w:numId w:val="4"/>
        </w:numPr>
        <w:tabs>
          <w:tab w:val="left" w:pos="494"/>
        </w:tabs>
        <w:spacing w:line="360" w:lineRule="auto"/>
        <w:ind w:left="0" w:firstLine="0"/>
        <w:jc w:val="both"/>
        <w:rPr>
          <w:rFonts w:ascii="Times New Roman" w:hAnsi="Times New Roman" w:cs="Times New Roman"/>
        </w:rPr>
      </w:pPr>
      <w:r w:rsidRPr="00CD3A8F">
        <w:rPr>
          <w:rFonts w:ascii="Times New Roman" w:hAnsi="Times New Roman" w:cs="Times New Roman"/>
        </w:rPr>
        <w:t>No que diz respeito ao Gerenciamento de Resíduos da Construção Civil, a obra será realizada de acordo</w:t>
      </w:r>
      <w:r w:rsidRPr="00CD3A8F">
        <w:rPr>
          <w:rFonts w:ascii="Times New Roman" w:hAnsi="Times New Roman" w:cs="Times New Roman"/>
          <w:spacing w:val="-2"/>
        </w:rPr>
        <w:t xml:space="preserve"> </w:t>
      </w:r>
      <w:r w:rsidRPr="00CD3A8F">
        <w:rPr>
          <w:rFonts w:ascii="Times New Roman" w:hAnsi="Times New Roman" w:cs="Times New Roman"/>
        </w:rPr>
        <w:t>com</w:t>
      </w:r>
      <w:r w:rsidRPr="00CD3A8F">
        <w:rPr>
          <w:rFonts w:ascii="Times New Roman" w:hAnsi="Times New Roman" w:cs="Times New Roman"/>
          <w:spacing w:val="-1"/>
        </w:rPr>
        <w:t xml:space="preserve"> </w:t>
      </w:r>
      <w:r w:rsidRPr="00CD3A8F">
        <w:rPr>
          <w:rFonts w:ascii="Times New Roman" w:hAnsi="Times New Roman" w:cs="Times New Roman"/>
        </w:rPr>
        <w:t>a</w:t>
      </w:r>
      <w:r w:rsidRPr="00CD3A8F">
        <w:rPr>
          <w:rFonts w:ascii="Times New Roman" w:hAnsi="Times New Roman" w:cs="Times New Roman"/>
          <w:spacing w:val="-5"/>
        </w:rPr>
        <w:t xml:space="preserve"> </w:t>
      </w:r>
      <w:r w:rsidRPr="00CD3A8F">
        <w:rPr>
          <w:rFonts w:ascii="Times New Roman" w:hAnsi="Times New Roman" w:cs="Times New Roman"/>
        </w:rPr>
        <w:t>Resolução</w:t>
      </w:r>
      <w:r w:rsidRPr="00CD3A8F">
        <w:rPr>
          <w:rFonts w:ascii="Times New Roman" w:hAnsi="Times New Roman" w:cs="Times New Roman"/>
          <w:spacing w:val="-2"/>
        </w:rPr>
        <w:t xml:space="preserve"> </w:t>
      </w:r>
      <w:r w:rsidRPr="00CD3A8F">
        <w:rPr>
          <w:rFonts w:ascii="Times New Roman" w:hAnsi="Times New Roman" w:cs="Times New Roman"/>
        </w:rPr>
        <w:t>do</w:t>
      </w:r>
      <w:r w:rsidRPr="00CD3A8F">
        <w:rPr>
          <w:rFonts w:ascii="Times New Roman" w:hAnsi="Times New Roman" w:cs="Times New Roman"/>
          <w:spacing w:val="-4"/>
        </w:rPr>
        <w:t xml:space="preserve"> </w:t>
      </w:r>
      <w:r w:rsidRPr="00CD3A8F">
        <w:rPr>
          <w:rFonts w:ascii="Times New Roman" w:hAnsi="Times New Roman" w:cs="Times New Roman"/>
        </w:rPr>
        <w:t>CONAMA</w:t>
      </w:r>
      <w:r w:rsidRPr="00CD3A8F">
        <w:rPr>
          <w:rFonts w:ascii="Times New Roman" w:hAnsi="Times New Roman" w:cs="Times New Roman"/>
          <w:spacing w:val="-3"/>
        </w:rPr>
        <w:t xml:space="preserve"> </w:t>
      </w:r>
      <w:r w:rsidRPr="00CD3A8F">
        <w:rPr>
          <w:rFonts w:ascii="Times New Roman" w:hAnsi="Times New Roman" w:cs="Times New Roman"/>
        </w:rPr>
        <w:t>n.º</w:t>
      </w:r>
      <w:r w:rsidRPr="00CD3A8F">
        <w:rPr>
          <w:rFonts w:ascii="Times New Roman" w:hAnsi="Times New Roman" w:cs="Times New Roman"/>
          <w:spacing w:val="-5"/>
        </w:rPr>
        <w:t xml:space="preserve"> </w:t>
      </w:r>
      <w:r w:rsidRPr="00CD3A8F">
        <w:rPr>
          <w:rFonts w:ascii="Times New Roman" w:hAnsi="Times New Roman" w:cs="Times New Roman"/>
        </w:rPr>
        <w:t>307,</w:t>
      </w:r>
      <w:r w:rsidRPr="00CD3A8F">
        <w:rPr>
          <w:rFonts w:ascii="Times New Roman" w:hAnsi="Times New Roman" w:cs="Times New Roman"/>
          <w:spacing w:val="-4"/>
        </w:rPr>
        <w:t xml:space="preserve"> </w:t>
      </w:r>
      <w:r w:rsidRPr="00CD3A8F">
        <w:rPr>
          <w:rFonts w:ascii="Times New Roman" w:hAnsi="Times New Roman" w:cs="Times New Roman"/>
        </w:rPr>
        <w:t>de 5</w:t>
      </w:r>
      <w:r w:rsidRPr="00CD3A8F">
        <w:rPr>
          <w:rFonts w:ascii="Times New Roman" w:hAnsi="Times New Roman" w:cs="Times New Roman"/>
          <w:spacing w:val="-6"/>
        </w:rPr>
        <w:t xml:space="preserve"> </w:t>
      </w:r>
      <w:r w:rsidRPr="00CD3A8F">
        <w:rPr>
          <w:rFonts w:ascii="Times New Roman" w:hAnsi="Times New Roman" w:cs="Times New Roman"/>
        </w:rPr>
        <w:t>de</w:t>
      </w:r>
      <w:r w:rsidRPr="00CD3A8F">
        <w:rPr>
          <w:rFonts w:ascii="Times New Roman" w:hAnsi="Times New Roman" w:cs="Times New Roman"/>
          <w:spacing w:val="-5"/>
        </w:rPr>
        <w:t xml:space="preserve"> </w:t>
      </w:r>
      <w:r w:rsidRPr="00CD3A8F">
        <w:rPr>
          <w:rFonts w:ascii="Times New Roman" w:hAnsi="Times New Roman" w:cs="Times New Roman"/>
        </w:rPr>
        <w:t>julho</w:t>
      </w:r>
      <w:r w:rsidRPr="00CD3A8F">
        <w:rPr>
          <w:rFonts w:ascii="Times New Roman" w:hAnsi="Times New Roman" w:cs="Times New Roman"/>
          <w:spacing w:val="-2"/>
        </w:rPr>
        <w:t xml:space="preserve"> </w:t>
      </w:r>
      <w:r w:rsidRPr="00CD3A8F">
        <w:rPr>
          <w:rFonts w:ascii="Times New Roman" w:hAnsi="Times New Roman" w:cs="Times New Roman"/>
        </w:rPr>
        <w:t>de 2002</w:t>
      </w:r>
      <w:r w:rsidRPr="00CD3A8F">
        <w:rPr>
          <w:rFonts w:ascii="Times New Roman" w:hAnsi="Times New Roman" w:cs="Times New Roman"/>
          <w:spacing w:val="-3"/>
        </w:rPr>
        <w:t xml:space="preserve"> </w:t>
      </w:r>
      <w:r w:rsidRPr="00CD3A8F">
        <w:rPr>
          <w:rFonts w:ascii="Times New Roman" w:hAnsi="Times New Roman" w:cs="Times New Roman"/>
        </w:rPr>
        <w:t>e</w:t>
      </w:r>
      <w:r w:rsidRPr="00CD3A8F">
        <w:rPr>
          <w:rFonts w:ascii="Times New Roman" w:hAnsi="Times New Roman" w:cs="Times New Roman"/>
          <w:spacing w:val="-2"/>
        </w:rPr>
        <w:t xml:space="preserve"> </w:t>
      </w:r>
      <w:r w:rsidRPr="00CD3A8F">
        <w:rPr>
          <w:rFonts w:ascii="Times New Roman" w:hAnsi="Times New Roman" w:cs="Times New Roman"/>
        </w:rPr>
        <w:t>suas alterações, e com a legislação pertinente do município onde ela será construída.</w:t>
      </w:r>
    </w:p>
    <w:p w14:paraId="43A4B54D" w14:textId="0275A659" w:rsidR="00CD3A8F" w:rsidRPr="00CD3A8F" w:rsidRDefault="00CD3A8F" w:rsidP="00CD3A8F">
      <w:pPr>
        <w:pStyle w:val="Corpodetexto"/>
        <w:spacing w:before="251" w:line="360" w:lineRule="auto"/>
        <w:jc w:val="both"/>
        <w:rPr>
          <w:rFonts w:ascii="Times New Roman" w:hAnsi="Times New Roman" w:cs="Times New Roman"/>
          <w:sz w:val="22"/>
          <w:szCs w:val="22"/>
        </w:rPr>
      </w:pPr>
    </w:p>
    <w:p w14:paraId="19E99A4F" w14:textId="06116012" w:rsidR="003A7459" w:rsidRPr="00CD3A8F" w:rsidRDefault="00CD3A8F" w:rsidP="00CD3A8F">
      <w:pPr>
        <w:tabs>
          <w:tab w:val="left" w:pos="2011"/>
          <w:tab w:val="left" w:pos="2921"/>
          <w:tab w:val="left" w:pos="5126"/>
        </w:tabs>
        <w:spacing w:line="360" w:lineRule="auto"/>
        <w:jc w:val="right"/>
        <w:rPr>
          <w:rFonts w:cs="Times New Roman"/>
          <w:sz w:val="22"/>
          <w:szCs w:val="22"/>
        </w:rPr>
      </w:pPr>
      <w:r w:rsidRPr="00CD3A8F">
        <w:rPr>
          <w:rFonts w:cs="Times New Roman"/>
          <w:sz w:val="22"/>
          <w:szCs w:val="22"/>
          <w:u w:val="single"/>
        </w:rPr>
        <w:tab/>
      </w:r>
      <w:r w:rsidRPr="00CD3A8F">
        <w:rPr>
          <w:rFonts w:cs="Times New Roman"/>
          <w:sz w:val="22"/>
          <w:szCs w:val="22"/>
        </w:rPr>
        <w:t xml:space="preserve">, em </w:t>
      </w:r>
      <w:r w:rsidRPr="00CD3A8F">
        <w:rPr>
          <w:rFonts w:cs="Times New Roman"/>
          <w:sz w:val="22"/>
          <w:szCs w:val="22"/>
          <w:u w:val="single"/>
        </w:rPr>
        <w:tab/>
      </w:r>
      <w:r w:rsidRPr="00CD3A8F">
        <w:rPr>
          <w:rFonts w:cs="Times New Roman"/>
          <w:sz w:val="22"/>
          <w:szCs w:val="22"/>
        </w:rPr>
        <w:t xml:space="preserve">de </w:t>
      </w:r>
      <w:r w:rsidRPr="00CD3A8F">
        <w:rPr>
          <w:rFonts w:cs="Times New Roman"/>
          <w:sz w:val="22"/>
          <w:szCs w:val="22"/>
          <w:u w:val="single"/>
        </w:rPr>
        <w:tab/>
      </w:r>
      <w:proofErr w:type="gramStart"/>
      <w:r w:rsidRPr="00CD3A8F">
        <w:rPr>
          <w:rFonts w:cs="Times New Roman"/>
          <w:sz w:val="22"/>
          <w:szCs w:val="22"/>
        </w:rPr>
        <w:t>20</w:t>
      </w:r>
      <w:r w:rsidRPr="00CD3A8F">
        <w:rPr>
          <w:rFonts w:cs="Times New Roman"/>
          <w:spacing w:val="64"/>
          <w:sz w:val="22"/>
          <w:szCs w:val="22"/>
          <w:u w:val="single"/>
        </w:rPr>
        <w:t xml:space="preserve">  </w:t>
      </w:r>
      <w:r w:rsidRPr="00CD3A8F">
        <w:rPr>
          <w:rFonts w:cs="Times New Roman"/>
          <w:spacing w:val="-10"/>
          <w:sz w:val="22"/>
          <w:szCs w:val="22"/>
        </w:rPr>
        <w:t>.</w:t>
      </w:r>
      <w:proofErr w:type="gramEnd"/>
      <w:r w:rsidRPr="00CD3A8F">
        <w:rPr>
          <w:rFonts w:cs="Times New Roman"/>
          <w:noProof/>
          <w:sz w:val="22"/>
          <w:szCs w:val="22"/>
        </w:rPr>
        <mc:AlternateContent>
          <mc:Choice Requires="wpg">
            <w:drawing>
              <wp:anchor distT="0" distB="0" distL="0" distR="0" simplePos="0" relativeHeight="251659264" behindDoc="1" locked="0" layoutInCell="1" allowOverlap="1" wp14:anchorId="634A52ED" wp14:editId="2F0FA3F3">
                <wp:simplePos x="0" y="0"/>
                <wp:positionH relativeFrom="page">
                  <wp:posOffset>1132764</wp:posOffset>
                </wp:positionH>
                <wp:positionV relativeFrom="paragraph">
                  <wp:posOffset>862425</wp:posOffset>
                </wp:positionV>
                <wp:extent cx="5855207" cy="1214651"/>
                <wp:effectExtent l="0" t="0" r="0" b="5080"/>
                <wp:wrapTopAndBottom/>
                <wp:docPr id="220"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5207" cy="1214651"/>
                          <a:chOff x="0" y="0"/>
                          <a:chExt cx="5855207" cy="1214651"/>
                        </a:xfrm>
                      </wpg:grpSpPr>
                      <pic:pic xmlns:pic="http://schemas.openxmlformats.org/drawingml/2006/picture">
                        <pic:nvPicPr>
                          <pic:cNvPr id="221" name="Image 221"/>
                          <pic:cNvPicPr/>
                        </pic:nvPicPr>
                        <pic:blipFill>
                          <a:blip r:embed="rId7" cstate="print"/>
                          <a:stretch>
                            <a:fillRect/>
                          </a:stretch>
                        </pic:blipFill>
                        <pic:spPr>
                          <a:xfrm>
                            <a:off x="0" y="0"/>
                            <a:ext cx="5855207" cy="1214651"/>
                          </a:xfrm>
                          <a:prstGeom prst="rect">
                            <a:avLst/>
                          </a:prstGeom>
                        </pic:spPr>
                      </pic:pic>
                      <wps:wsp>
                        <wps:cNvPr id="222" name="Textbox 222"/>
                        <wps:cNvSpPr txBox="1"/>
                        <wps:spPr>
                          <a:xfrm>
                            <a:off x="83820" y="22420"/>
                            <a:ext cx="2139315" cy="156845"/>
                          </a:xfrm>
                          <a:prstGeom prst="rect">
                            <a:avLst/>
                          </a:prstGeom>
                        </wps:spPr>
                        <wps:txbx>
                          <w:txbxContent>
                            <w:p w14:paraId="14340576" w14:textId="77777777" w:rsidR="00CD3A8F" w:rsidRDefault="00CD3A8F" w:rsidP="00CD3A8F">
                              <w:pPr>
                                <w:spacing w:line="247" w:lineRule="exact"/>
                              </w:pPr>
                              <w:r>
                                <w:rPr>
                                  <w:sz w:val="22"/>
                                </w:rPr>
                                <w:t>Representante</w:t>
                              </w:r>
                              <w:r>
                                <w:rPr>
                                  <w:spacing w:val="-4"/>
                                  <w:sz w:val="22"/>
                                </w:rPr>
                                <w:t xml:space="preserve"> </w:t>
                              </w:r>
                              <w:r>
                                <w:rPr>
                                  <w:sz w:val="22"/>
                                </w:rPr>
                                <w:t>Legal</w:t>
                              </w:r>
                              <w:r>
                                <w:rPr>
                                  <w:spacing w:val="-3"/>
                                  <w:sz w:val="22"/>
                                </w:rPr>
                                <w:t xml:space="preserve"> </w:t>
                              </w:r>
                              <w:r>
                                <w:rPr>
                                  <w:sz w:val="22"/>
                                </w:rPr>
                                <w:t>da</w:t>
                              </w:r>
                              <w:r>
                                <w:rPr>
                                  <w:spacing w:val="-8"/>
                                  <w:sz w:val="22"/>
                                </w:rPr>
                                <w:t xml:space="preserve"> </w:t>
                              </w:r>
                              <w:r>
                                <w:rPr>
                                  <w:spacing w:val="-2"/>
                                  <w:sz w:val="22"/>
                                </w:rPr>
                                <w:t>Empresa:</w:t>
                              </w:r>
                            </w:p>
                          </w:txbxContent>
                        </wps:txbx>
                        <wps:bodyPr wrap="square" lIns="0" tIns="0" rIns="0" bIns="0" rtlCol="0">
                          <a:noAutofit/>
                        </wps:bodyPr>
                      </wps:wsp>
                      <wps:wsp>
                        <wps:cNvPr id="223" name="Textbox 223"/>
                        <wps:cNvSpPr txBox="1"/>
                        <wps:spPr>
                          <a:xfrm>
                            <a:off x="2599944" y="22420"/>
                            <a:ext cx="2396490" cy="156845"/>
                          </a:xfrm>
                          <a:prstGeom prst="rect">
                            <a:avLst/>
                          </a:prstGeom>
                        </wps:spPr>
                        <wps:txbx>
                          <w:txbxContent>
                            <w:p w14:paraId="2AC23A3D" w14:textId="77777777" w:rsidR="00CD3A8F" w:rsidRDefault="00CD3A8F" w:rsidP="00CD3A8F">
                              <w:pPr>
                                <w:tabs>
                                  <w:tab w:val="left" w:pos="549"/>
                                </w:tabs>
                                <w:spacing w:line="247" w:lineRule="exact"/>
                              </w:pPr>
                              <w:r>
                                <w:rPr>
                                  <w:spacing w:val="-5"/>
                                  <w:sz w:val="22"/>
                                </w:rPr>
                                <w:t>OU</w:t>
                              </w:r>
                              <w:r>
                                <w:rPr>
                                  <w:sz w:val="22"/>
                                </w:rPr>
                                <w:tab/>
                                <w:t>Responsável</w:t>
                              </w:r>
                              <w:r>
                                <w:rPr>
                                  <w:spacing w:val="-7"/>
                                  <w:sz w:val="22"/>
                                </w:rPr>
                                <w:t xml:space="preserve"> </w:t>
                              </w:r>
                              <w:r>
                                <w:rPr>
                                  <w:sz w:val="22"/>
                                </w:rPr>
                                <w:t>técnico</w:t>
                              </w:r>
                              <w:r>
                                <w:rPr>
                                  <w:spacing w:val="-5"/>
                                  <w:sz w:val="22"/>
                                </w:rPr>
                                <w:t xml:space="preserve"> </w:t>
                              </w:r>
                              <w:r>
                                <w:rPr>
                                  <w:sz w:val="22"/>
                                </w:rPr>
                                <w:t xml:space="preserve">do </w:t>
                              </w:r>
                              <w:r>
                                <w:rPr>
                                  <w:spacing w:val="-2"/>
                                  <w:sz w:val="22"/>
                                </w:rPr>
                                <w:t>licitante:</w:t>
                              </w:r>
                            </w:p>
                          </w:txbxContent>
                        </wps:txbx>
                        <wps:bodyPr wrap="square" lIns="0" tIns="0" rIns="0" bIns="0" rtlCol="0">
                          <a:noAutofit/>
                        </wps:bodyPr>
                      </wps:wsp>
                      <wps:wsp>
                        <wps:cNvPr id="224" name="Textbox 224"/>
                        <wps:cNvSpPr txBox="1"/>
                        <wps:spPr>
                          <a:xfrm>
                            <a:off x="121920" y="342459"/>
                            <a:ext cx="425450" cy="156845"/>
                          </a:xfrm>
                          <a:prstGeom prst="rect">
                            <a:avLst/>
                          </a:prstGeom>
                        </wps:spPr>
                        <wps:txbx>
                          <w:txbxContent>
                            <w:p w14:paraId="7840FCBD" w14:textId="77777777" w:rsidR="00CD3A8F" w:rsidRDefault="00CD3A8F" w:rsidP="00CD3A8F">
                              <w:pPr>
                                <w:spacing w:line="247" w:lineRule="exact"/>
                              </w:pPr>
                              <w:r>
                                <w:rPr>
                                  <w:spacing w:val="-2"/>
                                  <w:sz w:val="22"/>
                                </w:rPr>
                                <w:t>Nome:</w:t>
                              </w:r>
                            </w:p>
                          </w:txbxContent>
                        </wps:txbx>
                        <wps:bodyPr wrap="square" lIns="0" tIns="0" rIns="0" bIns="0" rtlCol="0">
                          <a:noAutofit/>
                        </wps:bodyPr>
                      </wps:wsp>
                      <wps:wsp>
                        <wps:cNvPr id="225" name="Textbox 225"/>
                        <wps:cNvSpPr txBox="1"/>
                        <wps:spPr>
                          <a:xfrm>
                            <a:off x="2983992" y="342459"/>
                            <a:ext cx="425450" cy="156845"/>
                          </a:xfrm>
                          <a:prstGeom prst="rect">
                            <a:avLst/>
                          </a:prstGeom>
                        </wps:spPr>
                        <wps:txbx>
                          <w:txbxContent>
                            <w:p w14:paraId="702CE2E8" w14:textId="77777777" w:rsidR="00CD3A8F" w:rsidRDefault="00CD3A8F" w:rsidP="00CD3A8F">
                              <w:pPr>
                                <w:spacing w:line="247" w:lineRule="exact"/>
                              </w:pPr>
                              <w:r>
                                <w:rPr>
                                  <w:spacing w:val="-2"/>
                                  <w:sz w:val="22"/>
                                  <w:u w:val="single"/>
                                </w:rPr>
                                <w:t>Nome</w:t>
                              </w:r>
                              <w:r>
                                <w:rPr>
                                  <w:spacing w:val="-2"/>
                                  <w:sz w:val="22"/>
                                </w:rPr>
                                <w:t>:</w:t>
                              </w:r>
                            </w:p>
                          </w:txbxContent>
                        </wps:txbx>
                        <wps:bodyPr wrap="square" lIns="0" tIns="0" rIns="0" bIns="0" rtlCol="0">
                          <a:noAutofit/>
                        </wps:bodyPr>
                      </wps:wsp>
                      <wps:wsp>
                        <wps:cNvPr id="226" name="Textbox 226"/>
                        <wps:cNvSpPr txBox="1"/>
                        <wps:spPr>
                          <a:xfrm>
                            <a:off x="121920" y="664024"/>
                            <a:ext cx="331470" cy="156845"/>
                          </a:xfrm>
                          <a:prstGeom prst="rect">
                            <a:avLst/>
                          </a:prstGeom>
                        </wps:spPr>
                        <wps:txbx>
                          <w:txbxContent>
                            <w:p w14:paraId="0509CF0D" w14:textId="77777777" w:rsidR="00CD3A8F" w:rsidRDefault="00CD3A8F" w:rsidP="00CD3A8F">
                              <w:pPr>
                                <w:spacing w:line="247" w:lineRule="exact"/>
                              </w:pPr>
                              <w:r>
                                <w:rPr>
                                  <w:spacing w:val="-4"/>
                                  <w:sz w:val="22"/>
                                </w:rPr>
                                <w:t>CPF:</w:t>
                              </w:r>
                            </w:p>
                          </w:txbxContent>
                        </wps:txbx>
                        <wps:bodyPr wrap="square" lIns="0" tIns="0" rIns="0" bIns="0" rtlCol="0">
                          <a:noAutofit/>
                        </wps:bodyPr>
                      </wps:wsp>
                      <wps:wsp>
                        <wps:cNvPr id="227" name="Textbox 227"/>
                        <wps:cNvSpPr txBox="1"/>
                        <wps:spPr>
                          <a:xfrm>
                            <a:off x="2945892" y="664024"/>
                            <a:ext cx="331470" cy="156845"/>
                          </a:xfrm>
                          <a:prstGeom prst="rect">
                            <a:avLst/>
                          </a:prstGeom>
                        </wps:spPr>
                        <wps:txbx>
                          <w:txbxContent>
                            <w:p w14:paraId="6458E76F" w14:textId="77777777" w:rsidR="00CD3A8F" w:rsidRDefault="00CD3A8F" w:rsidP="00CD3A8F">
                              <w:pPr>
                                <w:spacing w:line="247" w:lineRule="exact"/>
                              </w:pPr>
                              <w:r>
                                <w:rPr>
                                  <w:spacing w:val="-4"/>
                                  <w:sz w:val="22"/>
                                </w:rPr>
                                <w:t>CPF:</w:t>
                              </w:r>
                            </w:p>
                          </w:txbxContent>
                        </wps:txbx>
                        <wps:bodyPr wrap="square" lIns="0" tIns="0" rIns="0" bIns="0" rtlCol="0">
                          <a:noAutofit/>
                        </wps:bodyPr>
                      </wps:wsp>
                      <wps:wsp>
                        <wps:cNvPr id="228" name="Textbox 228"/>
                        <wps:cNvSpPr txBox="1"/>
                        <wps:spPr>
                          <a:xfrm>
                            <a:off x="121920" y="985588"/>
                            <a:ext cx="713740" cy="156845"/>
                          </a:xfrm>
                          <a:prstGeom prst="rect">
                            <a:avLst/>
                          </a:prstGeom>
                        </wps:spPr>
                        <wps:txbx>
                          <w:txbxContent>
                            <w:p w14:paraId="41B372A1" w14:textId="77777777" w:rsidR="00CD3A8F" w:rsidRDefault="00CD3A8F" w:rsidP="00CD3A8F">
                              <w:pPr>
                                <w:spacing w:line="247" w:lineRule="exact"/>
                              </w:pPr>
                              <w:r>
                                <w:rPr>
                                  <w:spacing w:val="-2"/>
                                  <w:sz w:val="22"/>
                                </w:rPr>
                                <w:t>Assinatura:</w:t>
                              </w:r>
                            </w:p>
                          </w:txbxContent>
                        </wps:txbx>
                        <wps:bodyPr wrap="square" lIns="0" tIns="0" rIns="0" bIns="0" rtlCol="0">
                          <a:noAutofit/>
                        </wps:bodyPr>
                      </wps:wsp>
                      <wps:wsp>
                        <wps:cNvPr id="229" name="Textbox 229"/>
                        <wps:cNvSpPr txBox="1"/>
                        <wps:spPr>
                          <a:xfrm>
                            <a:off x="2945892" y="985588"/>
                            <a:ext cx="674370" cy="156845"/>
                          </a:xfrm>
                          <a:prstGeom prst="rect">
                            <a:avLst/>
                          </a:prstGeom>
                        </wps:spPr>
                        <wps:txbx>
                          <w:txbxContent>
                            <w:p w14:paraId="1C415425" w14:textId="77777777" w:rsidR="00CD3A8F" w:rsidRDefault="00CD3A8F" w:rsidP="00CD3A8F">
                              <w:pPr>
                                <w:spacing w:line="247" w:lineRule="exact"/>
                              </w:pPr>
                              <w:r>
                                <w:rPr>
                                  <w:spacing w:val="-2"/>
                                  <w:sz w:val="22"/>
                                </w:rPr>
                                <w:t>Assinatura</w:t>
                              </w:r>
                            </w:p>
                          </w:txbxContent>
                        </wps:txbx>
                        <wps:bodyPr wrap="square" lIns="0" tIns="0" rIns="0" bIns="0" rtlCol="0">
                          <a:noAutofit/>
                        </wps:bodyPr>
                      </wps:wsp>
                    </wpg:wgp>
                  </a:graphicData>
                </a:graphic>
                <wp14:sizeRelV relativeFrom="margin">
                  <wp14:pctHeight>0</wp14:pctHeight>
                </wp14:sizeRelV>
              </wp:anchor>
            </w:drawing>
          </mc:Choice>
          <mc:Fallback>
            <w:pict>
              <v:group w14:anchorId="634A52ED" id="Group 220" o:spid="_x0000_s1026" style="position:absolute;left:0;text-align:left;margin-left:89.2pt;margin-top:67.9pt;width:461.05pt;height:95.65pt;z-index:-251657216;mso-wrap-distance-left:0;mso-wrap-distance-right:0;mso-position-horizontal-relative:page;mso-height-relative:margin" coordsize="58552,121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21" o:spid="_x0000_s1027" type="#_x0000_t75" style="position:absolute;width:58552;height:121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">
                  <v:imagedata r:id="rId8" o:title=""/>
                </v:shape>
                <v:shapetype id="_x0000_t202" coordsize="21600,21600" o:spt="202" path="m,l,21600r21600,l21600,xe">
                  <v:stroke joinstyle="miter"/>
                  <v:path gradientshapeok="t" o:connecttype="rect"/>
                </v:shapetype>
                <v:shape id="Textbox 222" o:spid="_x0000_s1028" type="#_x0000_t202" style="position:absolute;left:838;top:224;width:21393;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14340576" w14:textId="77777777" w:rsidR="00CD3A8F" w:rsidRDefault="00CD3A8F" w:rsidP="00CD3A8F">
                        <w:pPr>
                          <w:spacing w:line="247" w:lineRule="exact"/>
                        </w:pPr>
                        <w:r>
                          <w:rPr>
                            <w:sz w:val="22"/>
                          </w:rPr>
                          <w:t>Representante</w:t>
                        </w:r>
                        <w:r>
                          <w:rPr>
                            <w:spacing w:val="-4"/>
                            <w:sz w:val="22"/>
                          </w:rPr>
                          <w:t xml:space="preserve"> </w:t>
                        </w:r>
                        <w:r>
                          <w:rPr>
                            <w:sz w:val="22"/>
                          </w:rPr>
                          <w:t>Legal</w:t>
                        </w:r>
                        <w:r>
                          <w:rPr>
                            <w:spacing w:val="-3"/>
                            <w:sz w:val="22"/>
                          </w:rPr>
                          <w:t xml:space="preserve"> </w:t>
                        </w:r>
                        <w:r>
                          <w:rPr>
                            <w:sz w:val="22"/>
                          </w:rPr>
                          <w:t>da</w:t>
                        </w:r>
                        <w:r>
                          <w:rPr>
                            <w:spacing w:val="-8"/>
                            <w:sz w:val="22"/>
                          </w:rPr>
                          <w:t xml:space="preserve"> </w:t>
                        </w:r>
                        <w:r>
                          <w:rPr>
                            <w:spacing w:val="-2"/>
                            <w:sz w:val="22"/>
                          </w:rPr>
                          <w:t>Empresa:</w:t>
                        </w:r>
                      </w:p>
                    </w:txbxContent>
                  </v:textbox>
                </v:shape>
                <v:shape id="Textbox 223" o:spid="_x0000_s1029" type="#_x0000_t202" style="position:absolute;left:25999;top:224;width:23965;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" filled="f" stroked="f">
                  <v:textbox inset="0,0,0,0">
                    <w:txbxContent>
                      <w:p w14:paraId="2AC23A3D" w14:textId="77777777" w:rsidR="00CD3A8F" w:rsidRDefault="00CD3A8F" w:rsidP="00CD3A8F">
                        <w:pPr>
                          <w:tabs>
                            <w:tab w:val="left" w:pos="549"/>
                          </w:tabs>
                          <w:spacing w:line="247" w:lineRule="exact"/>
                        </w:pPr>
                        <w:r>
                          <w:rPr>
                            <w:spacing w:val="-5"/>
                            <w:sz w:val="22"/>
                          </w:rPr>
                          <w:t>OU</w:t>
                        </w:r>
                        <w:r>
                          <w:rPr>
                            <w:sz w:val="22"/>
                          </w:rPr>
                          <w:tab/>
                          <w:t>Responsável</w:t>
                        </w:r>
                        <w:r>
                          <w:rPr>
                            <w:spacing w:val="-7"/>
                            <w:sz w:val="22"/>
                          </w:rPr>
                          <w:t xml:space="preserve"> </w:t>
                        </w:r>
                        <w:r>
                          <w:rPr>
                            <w:sz w:val="22"/>
                          </w:rPr>
                          <w:t>técnico</w:t>
                        </w:r>
                        <w:r>
                          <w:rPr>
                            <w:spacing w:val="-5"/>
                            <w:sz w:val="22"/>
                          </w:rPr>
                          <w:t xml:space="preserve"> </w:t>
                        </w:r>
                        <w:r>
                          <w:rPr>
                            <w:sz w:val="22"/>
                          </w:rPr>
                          <w:t xml:space="preserve">do </w:t>
                        </w:r>
                        <w:r>
                          <w:rPr>
                            <w:spacing w:val="-2"/>
                            <w:sz w:val="22"/>
                          </w:rPr>
                          <w:t>licitante:</w:t>
                        </w:r>
                      </w:p>
                    </w:txbxContent>
                  </v:textbox>
                </v:shape>
                <v:shape id="Textbox 224" o:spid="_x0000_s1030" type="#_x0000_t202" style="position:absolute;left:1219;top:3424;width:4254;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" filled="f" stroked="f">
                  <v:textbox inset="0,0,0,0">
                    <w:txbxContent>
                      <w:p w14:paraId="7840FCBD" w14:textId="77777777" w:rsidR="00CD3A8F" w:rsidRDefault="00CD3A8F" w:rsidP="00CD3A8F">
                        <w:pPr>
                          <w:spacing w:line="247" w:lineRule="exact"/>
                        </w:pPr>
                        <w:r>
                          <w:rPr>
                            <w:spacing w:val="-2"/>
                            <w:sz w:val="22"/>
                          </w:rPr>
                          <w:t>Nome:</w:t>
                        </w:r>
                      </w:p>
                    </w:txbxContent>
                  </v:textbox>
                </v:shape>
                <v:shape id="Textbox 225" o:spid="_x0000_s1031" type="#_x0000_t202" style="position:absolute;left:29839;top:3424;width:4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" filled="f" stroked="f">
                  <v:textbox inset="0,0,0,0">
                    <w:txbxContent>
                      <w:p w14:paraId="702CE2E8" w14:textId="77777777" w:rsidR="00CD3A8F" w:rsidRDefault="00CD3A8F" w:rsidP="00CD3A8F">
                        <w:pPr>
                          <w:spacing w:line="247" w:lineRule="exact"/>
                        </w:pPr>
                        <w:r>
                          <w:rPr>
                            <w:spacing w:val="-2"/>
                            <w:sz w:val="22"/>
                            <w:u w:val="single"/>
                          </w:rPr>
                          <w:t>Nome</w:t>
                        </w:r>
                        <w:r>
                          <w:rPr>
                            <w:spacing w:val="-2"/>
                            <w:sz w:val="22"/>
                          </w:rPr>
                          <w:t>:</w:t>
                        </w:r>
                      </w:p>
                    </w:txbxContent>
                  </v:textbox>
                </v:shape>
                <v:shape id="Textbox 226" o:spid="_x0000_s1032" type="#_x0000_t202" style="position:absolute;left:1219;top:6640;width:3314;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" filled="f" stroked="f">
                  <v:textbox inset="0,0,0,0">
                    <w:txbxContent>
                      <w:p w14:paraId="0509CF0D" w14:textId="77777777" w:rsidR="00CD3A8F" w:rsidRDefault="00CD3A8F" w:rsidP="00CD3A8F">
                        <w:pPr>
                          <w:spacing w:line="247" w:lineRule="exact"/>
                        </w:pPr>
                        <w:r>
                          <w:rPr>
                            <w:spacing w:val="-4"/>
                            <w:sz w:val="22"/>
                          </w:rPr>
                          <w:t>CPF:</w:t>
                        </w:r>
                      </w:p>
                    </w:txbxContent>
                  </v:textbox>
                </v:shape>
                <v:shape id="Textbox 227" o:spid="_x0000_s1033" type="#_x0000_t202" style="position:absolute;left:29458;top:6640;width:3315;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" filled="f" stroked="f">
                  <v:textbox inset="0,0,0,0">
                    <w:txbxContent>
                      <w:p w14:paraId="6458E76F" w14:textId="77777777" w:rsidR="00CD3A8F" w:rsidRDefault="00CD3A8F" w:rsidP="00CD3A8F">
                        <w:pPr>
                          <w:spacing w:line="247" w:lineRule="exact"/>
                        </w:pPr>
                        <w:r>
                          <w:rPr>
                            <w:spacing w:val="-4"/>
                            <w:sz w:val="22"/>
                          </w:rPr>
                          <w:t>CPF:</w:t>
                        </w:r>
                      </w:p>
                    </w:txbxContent>
                  </v:textbox>
                </v:shape>
                <v:shape id="Textbox 228" o:spid="_x0000_s1034" type="#_x0000_t202" style="position:absolute;left:1219;top:9855;width:7137;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" filled="f" stroked="f">
                  <v:textbox inset="0,0,0,0">
                    <w:txbxContent>
                      <w:p w14:paraId="41B372A1" w14:textId="77777777" w:rsidR="00CD3A8F" w:rsidRDefault="00CD3A8F" w:rsidP="00CD3A8F">
                        <w:pPr>
                          <w:spacing w:line="247" w:lineRule="exact"/>
                        </w:pPr>
                        <w:r>
                          <w:rPr>
                            <w:spacing w:val="-2"/>
                            <w:sz w:val="22"/>
                          </w:rPr>
                          <w:t>Assinatura:</w:t>
                        </w:r>
                      </w:p>
                    </w:txbxContent>
                  </v:textbox>
                </v:shape>
                <v:shape id="Textbox 229" o:spid="_x0000_s1035" type="#_x0000_t202" style="position:absolute;left:29458;top:9855;width:6744;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" filled="f" stroked="f">
                  <v:textbox inset="0,0,0,0">
                    <w:txbxContent>
                      <w:p w14:paraId="1C415425" w14:textId="77777777" w:rsidR="00CD3A8F" w:rsidRDefault="00CD3A8F" w:rsidP="00CD3A8F">
                        <w:pPr>
                          <w:spacing w:line="247" w:lineRule="exact"/>
                        </w:pPr>
                        <w:r>
                          <w:rPr>
                            <w:spacing w:val="-2"/>
                            <w:sz w:val="22"/>
                          </w:rPr>
                          <w:t>Assinatura</w:t>
                        </w:r>
                      </w:p>
                    </w:txbxContent>
                  </v:textbox>
                </v:shape>
                <w10:wrap type="topAndBottom" anchorx="page"/>
              </v:group>
            </w:pict>
          </mc:Fallback>
        </mc:AlternateContent>
      </w:r>
    </w:p>
    <w:sectPr w:rsidR="003A7459" w:rsidRPr="00CD3A8F">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2CD55" w14:textId="77777777" w:rsidR="00747954" w:rsidRDefault="00747954" w:rsidP="00747954">
      <w:r>
        <w:separator/>
      </w:r>
    </w:p>
  </w:endnote>
  <w:endnote w:type="continuationSeparator" w:id="0">
    <w:p w14:paraId="75DCB7B7" w14:textId="77777777" w:rsidR="00747954" w:rsidRDefault="00747954" w:rsidP="0074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549BC" w14:textId="77777777" w:rsidR="005D5DFB" w:rsidRDefault="005D5DF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23410" w14:textId="77777777" w:rsidR="005D5DFB" w:rsidRDefault="005D5DFB">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5A01C" w14:textId="77777777" w:rsidR="005D5DFB" w:rsidRDefault="005D5DF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3EA39" w14:textId="77777777" w:rsidR="00747954" w:rsidRDefault="00747954" w:rsidP="00747954">
      <w:r>
        <w:separator/>
      </w:r>
    </w:p>
  </w:footnote>
  <w:footnote w:type="continuationSeparator" w:id="0">
    <w:p w14:paraId="634461DD" w14:textId="77777777" w:rsidR="00747954" w:rsidRDefault="00747954" w:rsidP="0074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44E53" w14:textId="77777777" w:rsidR="005D5DFB" w:rsidRDefault="005D5DF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60" w:type="dxa"/>
      <w:jc w:val="center"/>
      <w:tblLayout w:type="fixed"/>
      <w:tblLook w:val="04A0" w:firstRow="1" w:lastRow="0" w:firstColumn="1" w:lastColumn="0" w:noHBand="0" w:noVBand="1"/>
    </w:tblPr>
    <w:tblGrid>
      <w:gridCol w:w="1697"/>
      <w:gridCol w:w="7663"/>
    </w:tblGrid>
    <w:tr w:rsidR="005D5DFB" w14:paraId="31772F62" w14:textId="77777777" w:rsidTr="006510A0">
      <w:trPr>
        <w:trHeight w:val="1531"/>
        <w:jc w:val="center"/>
      </w:trPr>
      <w:tc>
        <w:tcPr>
          <w:tcW w:w="1696" w:type="dxa"/>
          <w:hideMark/>
        </w:tcPr>
        <w:p w14:paraId="52B72DDE" w14:textId="77777777" w:rsidR="005D5DFB" w:rsidRDefault="005D5DFB" w:rsidP="005D5DFB">
          <w:pPr>
            <w:pStyle w:val="Cabealho"/>
            <w:spacing w:line="256" w:lineRule="auto"/>
            <w:jc w:val="center"/>
            <w:rPr>
              <w:rFonts w:ascii="Ecofont_Spranq_eco_Sans" w:eastAsiaTheme="minorEastAsia" w:hAnsi="Ecofont_Spranq_eco_Sans" w:cs="Tahoma"/>
              <w:lang w:eastAsia="en-US"/>
              <w14:ligatures w14:val="standardContextual"/>
            </w:rPr>
          </w:pPr>
          <w:bookmarkStart w:id="0" w:name="_Hlk155872559"/>
          <w:bookmarkStart w:id="1" w:name="_Hlk155872560"/>
          <w:bookmarkStart w:id="2" w:name="_Hlk155872564"/>
          <w:bookmarkStart w:id="3" w:name="_Hlk155872565"/>
          <w:r>
            <w:rPr>
              <w:noProof/>
            </w:rPr>
            <w:drawing>
              <wp:anchor distT="0" distB="0" distL="114300" distR="114300" simplePos="0" relativeHeight="251660288" behindDoc="0" locked="0" layoutInCell="1" allowOverlap="1" wp14:anchorId="6FE96AA7" wp14:editId="68AD6CD8">
                <wp:simplePos x="0" y="0"/>
                <wp:positionH relativeFrom="column">
                  <wp:posOffset>-635</wp:posOffset>
                </wp:positionH>
                <wp:positionV relativeFrom="paragraph">
                  <wp:posOffset>89535</wp:posOffset>
                </wp:positionV>
                <wp:extent cx="940435" cy="688975"/>
                <wp:effectExtent l="0" t="0" r="0" b="0"/>
                <wp:wrapTopAndBottom/>
                <wp:docPr id="38173583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35835" name="Imagem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435" cy="688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60" w:type="dxa"/>
          <w:vAlign w:val="center"/>
          <w:hideMark/>
        </w:tcPr>
        <w:p w14:paraId="58678B91" w14:textId="77777777" w:rsidR="005D5DFB" w:rsidRDefault="005D5DFB" w:rsidP="005D5DFB">
          <w:pPr>
            <w:spacing w:line="360" w:lineRule="auto"/>
            <w:jc w:val="center"/>
            <w:rPr>
              <w:rFonts w:cs="Times New Roman"/>
              <w:b/>
              <w:bCs w:val="0"/>
              <w:lang w:eastAsia="en-US"/>
              <w14:ligatures w14:val="standardContextual"/>
            </w:rPr>
          </w:pPr>
          <w:r>
            <w:rPr>
              <w:rFonts w:cs="Times New Roman"/>
              <w:b/>
              <w:lang w:eastAsia="en-US"/>
              <w14:ligatures w14:val="standardContextual"/>
            </w:rPr>
            <w:t>PREFEITURA DO MUNICÍPIO DE FAZENDA RIO GRANDE</w:t>
          </w:r>
        </w:p>
        <w:p w14:paraId="1762256D" w14:textId="77777777" w:rsidR="005D5DFB" w:rsidRDefault="005D5DFB" w:rsidP="005D5DFB">
          <w:pPr>
            <w:spacing w:line="360" w:lineRule="auto"/>
            <w:jc w:val="center"/>
            <w:rPr>
              <w:rFonts w:cs="Times New Roman"/>
              <w:b/>
              <w:bCs w:val="0"/>
              <w:lang w:eastAsia="en-US"/>
              <w14:ligatures w14:val="standardContextual"/>
            </w:rPr>
          </w:pPr>
          <w:r>
            <w:rPr>
              <w:rFonts w:cs="Times New Roman"/>
              <w:b/>
              <w:lang w:eastAsia="en-US"/>
              <w14:ligatures w14:val="standardContextual"/>
            </w:rPr>
            <w:t>SECRETARIA MUNICIPAL DE ADMINISTRAÇÃO</w:t>
          </w:r>
        </w:p>
        <w:p w14:paraId="2B4281B8" w14:textId="77777777" w:rsidR="005D5DFB" w:rsidRDefault="005D5DFB" w:rsidP="005D5DFB">
          <w:pPr>
            <w:spacing w:line="360" w:lineRule="auto"/>
            <w:jc w:val="center"/>
            <w:rPr>
              <w:b/>
              <w:bCs w:val="0"/>
              <w:lang w:eastAsia="en-US"/>
              <w14:ligatures w14:val="standardContextual"/>
            </w:rPr>
          </w:pPr>
          <w:r>
            <w:rPr>
              <w:rFonts w:cs="Times New Roman"/>
              <w:b/>
              <w:lang w:eastAsia="en-US"/>
              <w14:ligatures w14:val="standardContextual"/>
            </w:rPr>
            <w:t>DIVISÃO SETORIAL DE COMPRAS E LICITAÇÃO</w:t>
          </w:r>
        </w:p>
      </w:tc>
    </w:tr>
  </w:tbl>
  <w:p w14:paraId="0821980E" w14:textId="1E549ED2" w:rsidR="00B2607A" w:rsidRPr="005D5DFB" w:rsidRDefault="005D5DFB" w:rsidP="005D5DFB">
    <w:pPr>
      <w:pStyle w:val="Cabealho"/>
      <w:rPr>
        <w:rFonts w:ascii="Ecofont_Spranq_eco_Sans" w:eastAsiaTheme="minorEastAsia" w:hAnsi="Ecofont_Spranq_eco_Sans" w:cs="Tahoma"/>
      </w:rPr>
    </w:pPr>
    <w:r>
      <w:rPr>
        <w:rFonts w:ascii="Ecofont_Spranq_eco_Sans" w:eastAsiaTheme="minorEastAsia" w:hAnsi="Ecofont_Spranq_eco_Sans" w:cs="Tahoma"/>
        <w:noProof/>
      </w:rPr>
      <mc:AlternateContent>
        <mc:Choice Requires="wps">
          <w:drawing>
            <wp:anchor distT="0" distB="0" distL="114300" distR="114300" simplePos="0" relativeHeight="251659264" behindDoc="0" locked="0" layoutInCell="1" allowOverlap="1" wp14:anchorId="60359520" wp14:editId="02A6D3BB">
              <wp:simplePos x="0" y="0"/>
              <wp:positionH relativeFrom="column">
                <wp:posOffset>-80010</wp:posOffset>
              </wp:positionH>
              <wp:positionV relativeFrom="paragraph">
                <wp:posOffset>48260</wp:posOffset>
              </wp:positionV>
              <wp:extent cx="6221730" cy="0"/>
              <wp:effectExtent l="0" t="0" r="0" b="0"/>
              <wp:wrapNone/>
              <wp:docPr id="292970535" name="Conector reto 2"/>
              <wp:cNvGraphicFramePr/>
              <a:graphic xmlns:a="http://schemas.openxmlformats.org/drawingml/2006/main">
                <a:graphicData uri="http://schemas.microsoft.com/office/word/2010/wordprocessingShape">
                  <wps:wsp>
                    <wps:cNvCnPr/>
                    <wps:spPr>
                      <a:xfrm>
                        <a:off x="0" y="0"/>
                        <a:ext cx="6221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82EABA" id="Conector reto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3.8pt" to="483.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ztmgEAAIgDAAAOAAAAZHJzL2Uyb0RvYy54bWysU01P3DAQvSPxHyzf2SRbC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" strokecolor="black [3200]" strokeweight=".5pt">
              <v:stroke joinstyle="miter"/>
            </v:line>
          </w:pict>
        </mc:Fallback>
      </mc:AlternateContent>
    </w:r>
    <w:r>
      <w:tab/>
    </w:r>
    <w:bookmarkEnd w:id="0"/>
    <w:bookmarkEnd w:id="1"/>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BBBD4" w14:textId="77777777" w:rsidR="005D5DFB" w:rsidRDefault="005D5DF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5D9C"/>
    <w:multiLevelType w:val="hybridMultilevel"/>
    <w:tmpl w:val="91422FDA"/>
    <w:lvl w:ilvl="0" w:tplc="0C4E8F1E">
      <w:start w:val="1"/>
      <w:numFmt w:val="decimal"/>
      <w:lvlText w:val="%1)"/>
      <w:lvlJc w:val="left"/>
      <w:pPr>
        <w:ind w:left="176" w:hanging="260"/>
        <w:jc w:val="left"/>
      </w:pPr>
      <w:rPr>
        <w:rFonts w:ascii="Times New Roman" w:eastAsia="Arial MT" w:hAnsi="Times New Roman" w:cs="Times New Roman" w:hint="default"/>
        <w:b w:val="0"/>
        <w:bCs w:val="0"/>
        <w:i w:val="0"/>
        <w:iCs w:val="0"/>
        <w:spacing w:val="-2"/>
        <w:w w:val="100"/>
        <w:sz w:val="24"/>
        <w:szCs w:val="24"/>
        <w:lang w:val="pt-PT" w:eastAsia="en-US" w:bidi="ar-SA"/>
      </w:rPr>
    </w:lvl>
    <w:lvl w:ilvl="1" w:tplc="BE8A5C3E">
      <w:numFmt w:val="bullet"/>
      <w:lvlText w:val="•"/>
      <w:lvlJc w:val="left"/>
      <w:pPr>
        <w:ind w:left="1160" w:hanging="260"/>
      </w:pPr>
      <w:rPr>
        <w:rFonts w:hint="default"/>
        <w:lang w:val="pt-PT" w:eastAsia="en-US" w:bidi="ar-SA"/>
      </w:rPr>
    </w:lvl>
    <w:lvl w:ilvl="2" w:tplc="1EDAF9CA">
      <w:numFmt w:val="bullet"/>
      <w:lvlText w:val="•"/>
      <w:lvlJc w:val="left"/>
      <w:pPr>
        <w:ind w:left="2141" w:hanging="260"/>
      </w:pPr>
      <w:rPr>
        <w:rFonts w:hint="default"/>
        <w:lang w:val="pt-PT" w:eastAsia="en-US" w:bidi="ar-SA"/>
      </w:rPr>
    </w:lvl>
    <w:lvl w:ilvl="3" w:tplc="7ACEA1E4">
      <w:numFmt w:val="bullet"/>
      <w:lvlText w:val="•"/>
      <w:lvlJc w:val="left"/>
      <w:pPr>
        <w:ind w:left="3121" w:hanging="260"/>
      </w:pPr>
      <w:rPr>
        <w:rFonts w:hint="default"/>
        <w:lang w:val="pt-PT" w:eastAsia="en-US" w:bidi="ar-SA"/>
      </w:rPr>
    </w:lvl>
    <w:lvl w:ilvl="4" w:tplc="2DB4AB98">
      <w:numFmt w:val="bullet"/>
      <w:lvlText w:val="•"/>
      <w:lvlJc w:val="left"/>
      <w:pPr>
        <w:ind w:left="4102" w:hanging="260"/>
      </w:pPr>
      <w:rPr>
        <w:rFonts w:hint="default"/>
        <w:lang w:val="pt-PT" w:eastAsia="en-US" w:bidi="ar-SA"/>
      </w:rPr>
    </w:lvl>
    <w:lvl w:ilvl="5" w:tplc="80D03E20">
      <w:numFmt w:val="bullet"/>
      <w:lvlText w:val="•"/>
      <w:lvlJc w:val="left"/>
      <w:pPr>
        <w:ind w:left="5083" w:hanging="260"/>
      </w:pPr>
      <w:rPr>
        <w:rFonts w:hint="default"/>
        <w:lang w:val="pt-PT" w:eastAsia="en-US" w:bidi="ar-SA"/>
      </w:rPr>
    </w:lvl>
    <w:lvl w:ilvl="6" w:tplc="A8B82E3C">
      <w:numFmt w:val="bullet"/>
      <w:lvlText w:val="•"/>
      <w:lvlJc w:val="left"/>
      <w:pPr>
        <w:ind w:left="6063" w:hanging="260"/>
      </w:pPr>
      <w:rPr>
        <w:rFonts w:hint="default"/>
        <w:lang w:val="pt-PT" w:eastAsia="en-US" w:bidi="ar-SA"/>
      </w:rPr>
    </w:lvl>
    <w:lvl w:ilvl="7" w:tplc="244835F8">
      <w:numFmt w:val="bullet"/>
      <w:lvlText w:val="•"/>
      <w:lvlJc w:val="left"/>
      <w:pPr>
        <w:ind w:left="7044" w:hanging="260"/>
      </w:pPr>
      <w:rPr>
        <w:rFonts w:hint="default"/>
        <w:lang w:val="pt-PT" w:eastAsia="en-US" w:bidi="ar-SA"/>
      </w:rPr>
    </w:lvl>
    <w:lvl w:ilvl="8" w:tplc="BD4EF3FA">
      <w:numFmt w:val="bullet"/>
      <w:lvlText w:val="•"/>
      <w:lvlJc w:val="left"/>
      <w:pPr>
        <w:ind w:left="8025" w:hanging="260"/>
      </w:pPr>
      <w:rPr>
        <w:rFonts w:hint="default"/>
        <w:lang w:val="pt-PT" w:eastAsia="en-US" w:bidi="ar-SA"/>
      </w:rPr>
    </w:lvl>
  </w:abstractNum>
  <w:abstractNum w:abstractNumId="1" w15:restartNumberingAfterBreak="0">
    <w:nsid w:val="3048738F"/>
    <w:multiLevelType w:val="multilevel"/>
    <w:tmpl w:val="28885A6A"/>
    <w:lvl w:ilvl="0">
      <w:start w:val="1"/>
      <w:numFmt w:val="decimal"/>
      <w:lvlText w:val="%1)"/>
      <w:lvlJc w:val="left"/>
      <w:pPr>
        <w:ind w:left="176" w:hanging="260"/>
        <w:jc w:val="left"/>
      </w:pPr>
      <w:rPr>
        <w:rFonts w:ascii="Times New Roman" w:eastAsia="Arial MT" w:hAnsi="Times New Roman" w:cs="Times New Roman" w:hint="default"/>
        <w:b w:val="0"/>
        <w:bCs w:val="0"/>
        <w:i w:val="0"/>
        <w:iCs w:val="0"/>
        <w:spacing w:val="-3"/>
        <w:w w:val="100"/>
        <w:sz w:val="24"/>
        <w:szCs w:val="24"/>
        <w:lang w:val="pt-PT" w:eastAsia="en-US" w:bidi="ar-SA"/>
      </w:rPr>
    </w:lvl>
    <w:lvl w:ilvl="1">
      <w:start w:val="1"/>
      <w:numFmt w:val="decimal"/>
      <w:lvlText w:val="%1.%2"/>
      <w:lvlJc w:val="left"/>
      <w:pPr>
        <w:ind w:left="176" w:hanging="368"/>
        <w:jc w:val="left"/>
      </w:pPr>
      <w:rPr>
        <w:rFonts w:ascii="Times New Roman" w:eastAsia="Arial MT" w:hAnsi="Times New Roman" w:cs="Times New Roman" w:hint="default"/>
        <w:b w:val="0"/>
        <w:bCs w:val="0"/>
        <w:i w:val="0"/>
        <w:iCs w:val="0"/>
        <w:spacing w:val="-2"/>
        <w:w w:val="100"/>
        <w:sz w:val="24"/>
        <w:szCs w:val="24"/>
        <w:lang w:val="pt-PT" w:eastAsia="en-US" w:bidi="ar-SA"/>
      </w:rPr>
    </w:lvl>
    <w:lvl w:ilvl="2">
      <w:numFmt w:val="bullet"/>
      <w:lvlText w:val="•"/>
      <w:lvlJc w:val="left"/>
      <w:pPr>
        <w:ind w:left="2141" w:hanging="368"/>
      </w:pPr>
      <w:rPr>
        <w:rFonts w:hint="default"/>
        <w:lang w:val="pt-PT" w:eastAsia="en-US" w:bidi="ar-SA"/>
      </w:rPr>
    </w:lvl>
    <w:lvl w:ilvl="3">
      <w:numFmt w:val="bullet"/>
      <w:lvlText w:val="•"/>
      <w:lvlJc w:val="left"/>
      <w:pPr>
        <w:ind w:left="3121" w:hanging="368"/>
      </w:pPr>
      <w:rPr>
        <w:rFonts w:hint="default"/>
        <w:lang w:val="pt-PT" w:eastAsia="en-US" w:bidi="ar-SA"/>
      </w:rPr>
    </w:lvl>
    <w:lvl w:ilvl="4">
      <w:numFmt w:val="bullet"/>
      <w:lvlText w:val="•"/>
      <w:lvlJc w:val="left"/>
      <w:pPr>
        <w:ind w:left="4102" w:hanging="368"/>
      </w:pPr>
      <w:rPr>
        <w:rFonts w:hint="default"/>
        <w:lang w:val="pt-PT" w:eastAsia="en-US" w:bidi="ar-SA"/>
      </w:rPr>
    </w:lvl>
    <w:lvl w:ilvl="5">
      <w:numFmt w:val="bullet"/>
      <w:lvlText w:val="•"/>
      <w:lvlJc w:val="left"/>
      <w:pPr>
        <w:ind w:left="5083" w:hanging="368"/>
      </w:pPr>
      <w:rPr>
        <w:rFonts w:hint="default"/>
        <w:lang w:val="pt-PT" w:eastAsia="en-US" w:bidi="ar-SA"/>
      </w:rPr>
    </w:lvl>
    <w:lvl w:ilvl="6">
      <w:numFmt w:val="bullet"/>
      <w:lvlText w:val="•"/>
      <w:lvlJc w:val="left"/>
      <w:pPr>
        <w:ind w:left="6063" w:hanging="368"/>
      </w:pPr>
      <w:rPr>
        <w:rFonts w:hint="default"/>
        <w:lang w:val="pt-PT" w:eastAsia="en-US" w:bidi="ar-SA"/>
      </w:rPr>
    </w:lvl>
    <w:lvl w:ilvl="7">
      <w:numFmt w:val="bullet"/>
      <w:lvlText w:val="•"/>
      <w:lvlJc w:val="left"/>
      <w:pPr>
        <w:ind w:left="7044" w:hanging="368"/>
      </w:pPr>
      <w:rPr>
        <w:rFonts w:hint="default"/>
        <w:lang w:val="pt-PT" w:eastAsia="en-US" w:bidi="ar-SA"/>
      </w:rPr>
    </w:lvl>
    <w:lvl w:ilvl="8">
      <w:numFmt w:val="bullet"/>
      <w:lvlText w:val="•"/>
      <w:lvlJc w:val="left"/>
      <w:pPr>
        <w:ind w:left="8025" w:hanging="368"/>
      </w:pPr>
      <w:rPr>
        <w:rFonts w:hint="default"/>
        <w:lang w:val="pt-PT" w:eastAsia="en-US" w:bidi="ar-SA"/>
      </w:rPr>
    </w:lvl>
  </w:abstractNum>
  <w:abstractNum w:abstractNumId="2" w15:restartNumberingAfterBreak="0">
    <w:nsid w:val="3CB409B1"/>
    <w:multiLevelType w:val="hybridMultilevel"/>
    <w:tmpl w:val="07521574"/>
    <w:lvl w:ilvl="0" w:tplc="FFFFFFFF">
      <w:start w:val="1"/>
      <w:numFmt w:val="decimal"/>
      <w:lvlText w:val="%1"/>
      <w:lvlJc w:val="left"/>
      <w:pPr>
        <w:ind w:left="361" w:hanging="185"/>
      </w:pPr>
      <w:rPr>
        <w:rFonts w:ascii="Times New Roman" w:eastAsia="Arial MT" w:hAnsi="Times New Roman" w:cs="Times New Roman" w:hint="default"/>
        <w:b w:val="0"/>
        <w:bCs w:val="0"/>
        <w:i w:val="0"/>
        <w:iCs w:val="0"/>
        <w:spacing w:val="0"/>
        <w:w w:val="100"/>
        <w:sz w:val="24"/>
        <w:szCs w:val="24"/>
        <w:lang w:val="pt-PT" w:eastAsia="en-US" w:bidi="ar-SA"/>
      </w:rPr>
    </w:lvl>
    <w:lvl w:ilvl="1" w:tplc="FFFFFFFF">
      <w:numFmt w:val="bullet"/>
      <w:lvlText w:val="•"/>
      <w:lvlJc w:val="left"/>
      <w:pPr>
        <w:ind w:left="1322" w:hanging="185"/>
      </w:pPr>
      <w:rPr>
        <w:rFonts w:hint="default"/>
        <w:lang w:val="pt-PT" w:eastAsia="en-US" w:bidi="ar-SA"/>
      </w:rPr>
    </w:lvl>
    <w:lvl w:ilvl="2" w:tplc="FFFFFFFF">
      <w:numFmt w:val="bullet"/>
      <w:lvlText w:val="•"/>
      <w:lvlJc w:val="left"/>
      <w:pPr>
        <w:ind w:left="2285" w:hanging="185"/>
      </w:pPr>
      <w:rPr>
        <w:rFonts w:hint="default"/>
        <w:lang w:val="pt-PT" w:eastAsia="en-US" w:bidi="ar-SA"/>
      </w:rPr>
    </w:lvl>
    <w:lvl w:ilvl="3" w:tplc="FFFFFFFF">
      <w:numFmt w:val="bullet"/>
      <w:lvlText w:val="•"/>
      <w:lvlJc w:val="left"/>
      <w:pPr>
        <w:ind w:left="3247" w:hanging="185"/>
      </w:pPr>
      <w:rPr>
        <w:rFonts w:hint="default"/>
        <w:lang w:val="pt-PT" w:eastAsia="en-US" w:bidi="ar-SA"/>
      </w:rPr>
    </w:lvl>
    <w:lvl w:ilvl="4" w:tplc="FFFFFFFF">
      <w:numFmt w:val="bullet"/>
      <w:lvlText w:val="•"/>
      <w:lvlJc w:val="left"/>
      <w:pPr>
        <w:ind w:left="4210" w:hanging="185"/>
      </w:pPr>
      <w:rPr>
        <w:rFonts w:hint="default"/>
        <w:lang w:val="pt-PT" w:eastAsia="en-US" w:bidi="ar-SA"/>
      </w:rPr>
    </w:lvl>
    <w:lvl w:ilvl="5" w:tplc="FFFFFFFF">
      <w:numFmt w:val="bullet"/>
      <w:lvlText w:val="•"/>
      <w:lvlJc w:val="left"/>
      <w:pPr>
        <w:ind w:left="5173" w:hanging="185"/>
      </w:pPr>
      <w:rPr>
        <w:rFonts w:hint="default"/>
        <w:lang w:val="pt-PT" w:eastAsia="en-US" w:bidi="ar-SA"/>
      </w:rPr>
    </w:lvl>
    <w:lvl w:ilvl="6" w:tplc="FFFFFFFF">
      <w:numFmt w:val="bullet"/>
      <w:lvlText w:val="•"/>
      <w:lvlJc w:val="left"/>
      <w:pPr>
        <w:ind w:left="6135" w:hanging="185"/>
      </w:pPr>
      <w:rPr>
        <w:rFonts w:hint="default"/>
        <w:lang w:val="pt-PT" w:eastAsia="en-US" w:bidi="ar-SA"/>
      </w:rPr>
    </w:lvl>
    <w:lvl w:ilvl="7" w:tplc="FFFFFFFF">
      <w:numFmt w:val="bullet"/>
      <w:lvlText w:val="•"/>
      <w:lvlJc w:val="left"/>
      <w:pPr>
        <w:ind w:left="7098" w:hanging="185"/>
      </w:pPr>
      <w:rPr>
        <w:rFonts w:hint="default"/>
        <w:lang w:val="pt-PT" w:eastAsia="en-US" w:bidi="ar-SA"/>
      </w:rPr>
    </w:lvl>
    <w:lvl w:ilvl="8" w:tplc="FFFFFFFF">
      <w:numFmt w:val="bullet"/>
      <w:lvlText w:val="•"/>
      <w:lvlJc w:val="left"/>
      <w:pPr>
        <w:ind w:left="8061" w:hanging="185"/>
      </w:pPr>
      <w:rPr>
        <w:rFonts w:hint="default"/>
        <w:lang w:val="pt-PT" w:eastAsia="en-US" w:bidi="ar-SA"/>
      </w:rPr>
    </w:lvl>
  </w:abstractNum>
  <w:abstractNum w:abstractNumId="3" w15:restartNumberingAfterBreak="0">
    <w:nsid w:val="759407EA"/>
    <w:multiLevelType w:val="hybridMultilevel"/>
    <w:tmpl w:val="07521574"/>
    <w:lvl w:ilvl="0" w:tplc="87960C82">
      <w:start w:val="1"/>
      <w:numFmt w:val="decimal"/>
      <w:lvlText w:val="%1"/>
      <w:lvlJc w:val="left"/>
      <w:pPr>
        <w:ind w:left="361" w:hanging="185"/>
      </w:pPr>
      <w:rPr>
        <w:rFonts w:ascii="Times New Roman" w:eastAsia="Arial MT" w:hAnsi="Times New Roman" w:cs="Times New Roman" w:hint="default"/>
        <w:b w:val="0"/>
        <w:bCs w:val="0"/>
        <w:i w:val="0"/>
        <w:iCs w:val="0"/>
        <w:spacing w:val="0"/>
        <w:w w:val="100"/>
        <w:sz w:val="24"/>
        <w:szCs w:val="24"/>
        <w:lang w:val="pt-PT" w:eastAsia="en-US" w:bidi="ar-SA"/>
      </w:rPr>
    </w:lvl>
    <w:lvl w:ilvl="1" w:tplc="45C06DE8">
      <w:numFmt w:val="bullet"/>
      <w:lvlText w:val="•"/>
      <w:lvlJc w:val="left"/>
      <w:pPr>
        <w:ind w:left="1322" w:hanging="185"/>
      </w:pPr>
      <w:rPr>
        <w:rFonts w:hint="default"/>
        <w:lang w:val="pt-PT" w:eastAsia="en-US" w:bidi="ar-SA"/>
      </w:rPr>
    </w:lvl>
    <w:lvl w:ilvl="2" w:tplc="D4AA3BFA">
      <w:numFmt w:val="bullet"/>
      <w:lvlText w:val="•"/>
      <w:lvlJc w:val="left"/>
      <w:pPr>
        <w:ind w:left="2285" w:hanging="185"/>
      </w:pPr>
      <w:rPr>
        <w:rFonts w:hint="default"/>
        <w:lang w:val="pt-PT" w:eastAsia="en-US" w:bidi="ar-SA"/>
      </w:rPr>
    </w:lvl>
    <w:lvl w:ilvl="3" w:tplc="77B62320">
      <w:numFmt w:val="bullet"/>
      <w:lvlText w:val="•"/>
      <w:lvlJc w:val="left"/>
      <w:pPr>
        <w:ind w:left="3247" w:hanging="185"/>
      </w:pPr>
      <w:rPr>
        <w:rFonts w:hint="default"/>
        <w:lang w:val="pt-PT" w:eastAsia="en-US" w:bidi="ar-SA"/>
      </w:rPr>
    </w:lvl>
    <w:lvl w:ilvl="4" w:tplc="DC82E8EE">
      <w:numFmt w:val="bullet"/>
      <w:lvlText w:val="•"/>
      <w:lvlJc w:val="left"/>
      <w:pPr>
        <w:ind w:left="4210" w:hanging="185"/>
      </w:pPr>
      <w:rPr>
        <w:rFonts w:hint="default"/>
        <w:lang w:val="pt-PT" w:eastAsia="en-US" w:bidi="ar-SA"/>
      </w:rPr>
    </w:lvl>
    <w:lvl w:ilvl="5" w:tplc="A394D576">
      <w:numFmt w:val="bullet"/>
      <w:lvlText w:val="•"/>
      <w:lvlJc w:val="left"/>
      <w:pPr>
        <w:ind w:left="5173" w:hanging="185"/>
      </w:pPr>
      <w:rPr>
        <w:rFonts w:hint="default"/>
        <w:lang w:val="pt-PT" w:eastAsia="en-US" w:bidi="ar-SA"/>
      </w:rPr>
    </w:lvl>
    <w:lvl w:ilvl="6" w:tplc="A79A6468">
      <w:numFmt w:val="bullet"/>
      <w:lvlText w:val="•"/>
      <w:lvlJc w:val="left"/>
      <w:pPr>
        <w:ind w:left="6135" w:hanging="185"/>
      </w:pPr>
      <w:rPr>
        <w:rFonts w:hint="default"/>
        <w:lang w:val="pt-PT" w:eastAsia="en-US" w:bidi="ar-SA"/>
      </w:rPr>
    </w:lvl>
    <w:lvl w:ilvl="7" w:tplc="6A3C1DB2">
      <w:numFmt w:val="bullet"/>
      <w:lvlText w:val="•"/>
      <w:lvlJc w:val="left"/>
      <w:pPr>
        <w:ind w:left="7098" w:hanging="185"/>
      </w:pPr>
      <w:rPr>
        <w:rFonts w:hint="default"/>
        <w:lang w:val="pt-PT" w:eastAsia="en-US" w:bidi="ar-SA"/>
      </w:rPr>
    </w:lvl>
    <w:lvl w:ilvl="8" w:tplc="8708BB04">
      <w:numFmt w:val="bullet"/>
      <w:lvlText w:val="•"/>
      <w:lvlJc w:val="left"/>
      <w:pPr>
        <w:ind w:left="8061" w:hanging="185"/>
      </w:pPr>
      <w:rPr>
        <w:rFonts w:hint="default"/>
        <w:lang w:val="pt-PT" w:eastAsia="en-US" w:bidi="ar-SA"/>
      </w:rPr>
    </w:lvl>
  </w:abstractNum>
  <w:num w:numId="1" w16cid:durableId="1455098424">
    <w:abstractNumId w:val="3"/>
  </w:num>
  <w:num w:numId="2" w16cid:durableId="1953513489">
    <w:abstractNumId w:val="2"/>
  </w:num>
  <w:num w:numId="3" w16cid:durableId="1372682781">
    <w:abstractNumId w:val="1"/>
  </w:num>
  <w:num w:numId="4" w16cid:durableId="1643542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954"/>
    <w:rsid w:val="002D0A33"/>
    <w:rsid w:val="0034280E"/>
    <w:rsid w:val="003A7459"/>
    <w:rsid w:val="0042563A"/>
    <w:rsid w:val="004E2B50"/>
    <w:rsid w:val="005D5DFB"/>
    <w:rsid w:val="00747954"/>
    <w:rsid w:val="0083205E"/>
    <w:rsid w:val="0093670F"/>
    <w:rsid w:val="00A104F2"/>
    <w:rsid w:val="00AE3414"/>
    <w:rsid w:val="00AF45A6"/>
    <w:rsid w:val="00B14B5B"/>
    <w:rsid w:val="00B2607A"/>
    <w:rsid w:val="00CD3A8F"/>
    <w:rsid w:val="00D96EFA"/>
    <w:rsid w:val="00F23DA9"/>
    <w:rsid w:val="00FB6941"/>
    <w:rsid w:val="00FD3E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FF9CC5"/>
  <w15:chartTrackingRefBased/>
  <w15:docId w15:val="{C2D8ACB2-4F45-4F5D-B008-E8B50F10D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80E"/>
    <w:pPr>
      <w:widowControl w:val="0"/>
      <w:suppressAutoHyphens/>
      <w:spacing w:after="0" w:line="240" w:lineRule="auto"/>
    </w:pPr>
    <w:rPr>
      <w:rFonts w:ascii="Times New Roman" w:eastAsia="Times New Roman" w:hAnsi="Times New Roman" w:cs="Arial"/>
      <w:bCs/>
      <w:color w:val="000000"/>
      <w:sz w:val="24"/>
      <w:szCs w:val="24"/>
      <w:lang w:eastAsia="pt-BR"/>
      <w14:ligatures w14:val="none"/>
    </w:rPr>
  </w:style>
  <w:style w:type="paragraph" w:styleId="Ttulo1">
    <w:name w:val="heading 1"/>
    <w:basedOn w:val="Normal"/>
    <w:link w:val="Ttulo1Char"/>
    <w:uiPriority w:val="9"/>
    <w:qFormat/>
    <w:rsid w:val="0083205E"/>
    <w:pPr>
      <w:suppressAutoHyphens w:val="0"/>
      <w:autoSpaceDE w:val="0"/>
      <w:autoSpaceDN w:val="0"/>
      <w:outlineLvl w:val="0"/>
    </w:pPr>
    <w:rPr>
      <w:rFonts w:ascii="Arial" w:eastAsia="Arial" w:hAnsi="Arial"/>
      <w:b/>
      <w:color w:val="auto"/>
      <w:kern w:val="0"/>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semiHidden/>
    <w:unhideWhenUsed/>
    <w:rsid w:val="00747954"/>
    <w:rPr>
      <w:color w:val="0000FF"/>
      <w:u w:val="single"/>
    </w:rPr>
  </w:style>
  <w:style w:type="paragraph" w:styleId="Cabealho">
    <w:name w:val="header"/>
    <w:basedOn w:val="Normal"/>
    <w:link w:val="CabealhoChar"/>
    <w:uiPriority w:val="99"/>
    <w:unhideWhenUsed/>
    <w:rsid w:val="00747954"/>
    <w:pPr>
      <w:tabs>
        <w:tab w:val="center" w:pos="4252"/>
        <w:tab w:val="right" w:pos="8504"/>
      </w:tabs>
    </w:pPr>
  </w:style>
  <w:style w:type="character" w:customStyle="1" w:styleId="CabealhoChar">
    <w:name w:val="Cabeçalho Char"/>
    <w:basedOn w:val="Fontepargpadro"/>
    <w:link w:val="Cabealho"/>
    <w:uiPriority w:val="99"/>
    <w:qFormat/>
    <w:rsid w:val="00747954"/>
    <w:rPr>
      <w:rFonts w:ascii="Times New Roman" w:eastAsia="Times New Roman" w:hAnsi="Times New Roman" w:cs="Arial"/>
      <w:bCs/>
      <w:color w:val="000000"/>
      <w:sz w:val="24"/>
      <w:szCs w:val="24"/>
      <w:lang w:eastAsia="pt-BR"/>
      <w14:ligatures w14:val="none"/>
    </w:rPr>
  </w:style>
  <w:style w:type="paragraph" w:styleId="Rodap">
    <w:name w:val="footer"/>
    <w:basedOn w:val="Normal"/>
    <w:link w:val="RodapChar"/>
    <w:uiPriority w:val="99"/>
    <w:unhideWhenUsed/>
    <w:rsid w:val="00747954"/>
    <w:pPr>
      <w:tabs>
        <w:tab w:val="center" w:pos="4252"/>
        <w:tab w:val="right" w:pos="8504"/>
      </w:tabs>
    </w:pPr>
  </w:style>
  <w:style w:type="character" w:customStyle="1" w:styleId="RodapChar">
    <w:name w:val="Rodapé Char"/>
    <w:basedOn w:val="Fontepargpadro"/>
    <w:link w:val="Rodap"/>
    <w:uiPriority w:val="99"/>
    <w:rsid w:val="00747954"/>
    <w:rPr>
      <w:rFonts w:ascii="Times New Roman" w:eastAsia="Times New Roman" w:hAnsi="Times New Roman" w:cs="Arial"/>
      <w:bCs/>
      <w:color w:val="000000"/>
      <w:sz w:val="24"/>
      <w:szCs w:val="24"/>
      <w:lang w:eastAsia="pt-BR"/>
      <w14:ligatures w14:val="none"/>
    </w:rPr>
  </w:style>
  <w:style w:type="character" w:styleId="HiperlinkVisitado">
    <w:name w:val="FollowedHyperlink"/>
    <w:basedOn w:val="Fontepargpadro"/>
    <w:uiPriority w:val="99"/>
    <w:semiHidden/>
    <w:unhideWhenUsed/>
    <w:rsid w:val="00747954"/>
    <w:rPr>
      <w:color w:val="954F72" w:themeColor="followedHyperlink"/>
      <w:u w:val="single"/>
    </w:rPr>
  </w:style>
  <w:style w:type="character" w:customStyle="1" w:styleId="Ttulo1Char">
    <w:name w:val="Título 1 Char"/>
    <w:basedOn w:val="Fontepargpadro"/>
    <w:link w:val="Ttulo1"/>
    <w:uiPriority w:val="9"/>
    <w:rsid w:val="0083205E"/>
    <w:rPr>
      <w:rFonts w:ascii="Arial" w:eastAsia="Arial" w:hAnsi="Arial" w:cs="Arial"/>
      <w:b/>
      <w:bCs/>
      <w:kern w:val="0"/>
      <w:sz w:val="24"/>
      <w:szCs w:val="24"/>
      <w:lang w:val="pt-PT"/>
      <w14:ligatures w14:val="none"/>
    </w:rPr>
  </w:style>
  <w:style w:type="paragraph" w:styleId="Corpodetexto">
    <w:name w:val="Body Text"/>
    <w:basedOn w:val="Normal"/>
    <w:link w:val="CorpodetextoChar"/>
    <w:uiPriority w:val="1"/>
    <w:qFormat/>
    <w:rsid w:val="0083205E"/>
    <w:pPr>
      <w:suppressAutoHyphens w:val="0"/>
      <w:autoSpaceDE w:val="0"/>
      <w:autoSpaceDN w:val="0"/>
    </w:pPr>
    <w:rPr>
      <w:rFonts w:ascii="Arial MT" w:eastAsia="Arial MT" w:hAnsi="Arial MT" w:cs="Arial MT"/>
      <w:bCs w:val="0"/>
      <w:color w:val="auto"/>
      <w:kern w:val="0"/>
      <w:lang w:val="pt-PT" w:eastAsia="en-US"/>
    </w:rPr>
  </w:style>
  <w:style w:type="character" w:customStyle="1" w:styleId="CorpodetextoChar">
    <w:name w:val="Corpo de texto Char"/>
    <w:basedOn w:val="Fontepargpadro"/>
    <w:link w:val="Corpodetexto"/>
    <w:uiPriority w:val="1"/>
    <w:rsid w:val="0083205E"/>
    <w:rPr>
      <w:rFonts w:ascii="Arial MT" w:eastAsia="Arial MT" w:hAnsi="Arial MT" w:cs="Arial MT"/>
      <w:kern w:val="0"/>
      <w:sz w:val="24"/>
      <w:szCs w:val="24"/>
      <w:lang w:val="pt-PT"/>
      <w14:ligatures w14:val="none"/>
    </w:rPr>
  </w:style>
  <w:style w:type="table" w:styleId="Tabelacomgrade">
    <w:name w:val="Table Grid"/>
    <w:basedOn w:val="Tabelanormal"/>
    <w:uiPriority w:val="39"/>
    <w:rsid w:val="00342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1"/>
    <w:qFormat/>
    <w:rsid w:val="003A7459"/>
    <w:pPr>
      <w:suppressAutoHyphens w:val="0"/>
      <w:autoSpaceDE w:val="0"/>
      <w:autoSpaceDN w:val="0"/>
      <w:ind w:left="456"/>
      <w:jc w:val="both"/>
    </w:pPr>
    <w:rPr>
      <w:rFonts w:ascii="Arial MT" w:eastAsia="Arial MT" w:hAnsi="Arial MT" w:cs="Arial MT"/>
      <w:bCs w:val="0"/>
      <w:color w:val="auto"/>
      <w:kern w:val="0"/>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832287">
      <w:bodyDiv w:val="1"/>
      <w:marLeft w:val="0"/>
      <w:marRight w:val="0"/>
      <w:marTop w:val="0"/>
      <w:marBottom w:val="0"/>
      <w:divBdr>
        <w:top w:val="none" w:sz="0" w:space="0" w:color="auto"/>
        <w:left w:val="none" w:sz="0" w:space="0" w:color="auto"/>
        <w:bottom w:val="none" w:sz="0" w:space="0" w:color="auto"/>
        <w:right w:val="none" w:sz="0" w:space="0" w:color="auto"/>
      </w:divBdr>
    </w:div>
    <w:div w:id="190664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252</Words>
  <Characters>1366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Daiane Suelyn Horobinski Serafim</dc:creator>
  <cp:keywords/>
  <dc:description/>
  <cp:lastModifiedBy>Daiane Suelyn Horobinski Serafim</cp:lastModifiedBy>
  <cp:revision>2</cp:revision>
  <dcterms:created xsi:type="dcterms:W3CDTF">2024-10-25T13:24:00Z</dcterms:created>
  <dcterms:modified xsi:type="dcterms:W3CDTF">2024-10-25T13:24:00Z</dcterms:modified>
</cp:coreProperties>
</file>